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C8" w:rsidRDefault="001E1EF6">
      <w:pPr>
        <w:jc w:val="center"/>
        <w:rPr>
          <w:color w:val="FF0000"/>
          <w:sz w:val="24"/>
          <w:szCs w:val="24"/>
        </w:rPr>
      </w:pPr>
      <w:bookmarkStart w:id="0" w:name="_GoBack"/>
      <w:bookmarkEnd w:id="0"/>
      <w:r>
        <w:rPr>
          <w:b/>
          <w:color w:val="FF0000"/>
          <w:sz w:val="24"/>
          <w:szCs w:val="24"/>
        </w:rPr>
        <w:t xml:space="preserve">KAYSERİ İL MİLLİ EĞİTİM MÜDÜRÜLÜĞÜ, </w:t>
      </w:r>
    </w:p>
    <w:p w:rsidR="00BA18C8" w:rsidRDefault="001E1EF6">
      <w:pPr>
        <w:jc w:val="center"/>
        <w:rPr>
          <w:color w:val="FF0000"/>
          <w:sz w:val="24"/>
          <w:szCs w:val="24"/>
        </w:rPr>
      </w:pPr>
      <w:r>
        <w:rPr>
          <w:b/>
          <w:color w:val="FF0000"/>
          <w:sz w:val="24"/>
          <w:szCs w:val="24"/>
        </w:rPr>
        <w:t>BAĞIMLILIKLA MÜCADELE</w:t>
      </w:r>
    </w:p>
    <w:p w:rsidR="00BA18C8" w:rsidRDefault="00E4003A">
      <w:pPr>
        <w:jc w:val="center"/>
        <w:rPr>
          <w:color w:val="FF0000"/>
          <w:sz w:val="24"/>
          <w:szCs w:val="24"/>
        </w:rPr>
      </w:pPr>
      <w:r>
        <w:rPr>
          <w:b/>
          <w:color w:val="FF0000"/>
          <w:sz w:val="24"/>
          <w:szCs w:val="24"/>
        </w:rPr>
        <w:t>LİSELERARASI KISA FİLM YARIŞMA</w:t>
      </w:r>
      <w:r w:rsidR="001E1EF6">
        <w:rPr>
          <w:b/>
          <w:color w:val="FF0000"/>
          <w:sz w:val="24"/>
          <w:szCs w:val="24"/>
        </w:rPr>
        <w:t xml:space="preserve">  ŞARTNAMESİ</w:t>
      </w:r>
    </w:p>
    <w:p w:rsidR="00BA18C8" w:rsidRDefault="001E1EF6">
      <w:pPr>
        <w:jc w:val="both"/>
        <w:rPr>
          <w:color w:val="FF0000"/>
          <w:sz w:val="24"/>
          <w:szCs w:val="24"/>
        </w:rPr>
      </w:pPr>
      <w:r>
        <w:rPr>
          <w:b/>
          <w:color w:val="FF0000"/>
          <w:sz w:val="24"/>
          <w:szCs w:val="24"/>
        </w:rPr>
        <w:t>1.ŞARTNAMENİN AMACI:</w:t>
      </w:r>
    </w:p>
    <w:p w:rsidR="00BA18C8" w:rsidRDefault="001E1EF6">
      <w:pPr>
        <w:jc w:val="both"/>
        <w:rPr>
          <w:sz w:val="24"/>
          <w:szCs w:val="24"/>
        </w:rPr>
      </w:pPr>
      <w:r>
        <w:rPr>
          <w:sz w:val="24"/>
          <w:szCs w:val="24"/>
        </w:rPr>
        <w:t xml:space="preserve"> Bu şartname, lise öğrencileri arasında Kayseri İl Milli Eğitim Müdürlüğü tarafından düzenlenecek Bağımlılıkla Mücadele Temalı Kısa Film Yarışması’nın yöntem ve kurallarını belirlemek amacıyla hazırlanmıştır. </w:t>
      </w:r>
    </w:p>
    <w:p w:rsidR="00BA18C8" w:rsidRDefault="001E1EF6">
      <w:pPr>
        <w:jc w:val="both"/>
        <w:rPr>
          <w:color w:val="FF0000"/>
          <w:sz w:val="24"/>
          <w:szCs w:val="24"/>
        </w:rPr>
      </w:pPr>
      <w:r>
        <w:rPr>
          <w:b/>
          <w:color w:val="FF0000"/>
          <w:sz w:val="24"/>
          <w:szCs w:val="24"/>
        </w:rPr>
        <w:t>2.YARIŞMANIN İÇERİĞİ:</w:t>
      </w:r>
    </w:p>
    <w:p w:rsidR="00BA18C8" w:rsidRDefault="001E1EF6">
      <w:pPr>
        <w:jc w:val="both"/>
        <w:rPr>
          <w:sz w:val="24"/>
          <w:szCs w:val="24"/>
        </w:rPr>
      </w:pPr>
      <w:r>
        <w:rPr>
          <w:sz w:val="24"/>
          <w:szCs w:val="24"/>
        </w:rPr>
        <w:t>“Kontrol Sende Hayat Sende Projesi” kapsamında bağımlılıkla mücadelede farkındalık oluşturmak amacıyla liselerarası kısa film yarışması düzenlenecektir.</w:t>
      </w:r>
    </w:p>
    <w:p w:rsidR="00BA18C8" w:rsidRDefault="001E1EF6">
      <w:pPr>
        <w:jc w:val="both"/>
        <w:rPr>
          <w:color w:val="FF0000"/>
          <w:sz w:val="24"/>
          <w:szCs w:val="24"/>
        </w:rPr>
      </w:pPr>
      <w:r>
        <w:rPr>
          <w:b/>
          <w:color w:val="FF0000"/>
          <w:sz w:val="24"/>
          <w:szCs w:val="24"/>
        </w:rPr>
        <w:t>3.YARIŞMANIN KONU VE AMACI:</w:t>
      </w:r>
    </w:p>
    <w:p w:rsidR="00BA18C8" w:rsidRDefault="001E1EF6">
      <w:pPr>
        <w:jc w:val="both"/>
        <w:rPr>
          <w:sz w:val="24"/>
          <w:szCs w:val="24"/>
        </w:rPr>
      </w:pPr>
      <w:r>
        <w:rPr>
          <w:sz w:val="24"/>
          <w:szCs w:val="24"/>
        </w:rPr>
        <w:t>Proje kapsamında çocukları, gençleri ve yetişkinleri her türü bağımlılıktan korumak ve bağımlılığa karşı farkındalık yaratmak hedeflenmiştir. Bu kapsamda öğretmenler ve öğrenciler özgün ve yaratıcı fikirlerle bir senaryo oluşturacaklardır. Yazılan bu senaryoların bağımlılıkla mücadele kapsamında farkındalık oluşturmaya katkı sunması hedeflenen kısa filme dönüştürülmesi amaçlanmaktadır.</w:t>
      </w:r>
    </w:p>
    <w:p w:rsidR="00BA18C8" w:rsidRDefault="001E1EF6">
      <w:pPr>
        <w:jc w:val="both"/>
        <w:rPr>
          <w:color w:val="FF0000"/>
          <w:sz w:val="24"/>
          <w:szCs w:val="24"/>
        </w:rPr>
      </w:pPr>
      <w:r>
        <w:rPr>
          <w:b/>
          <w:color w:val="FF0000"/>
          <w:sz w:val="24"/>
          <w:szCs w:val="24"/>
        </w:rPr>
        <w:t>4.YARIŞMAYA KİMLER KATILABİLİR:</w:t>
      </w:r>
    </w:p>
    <w:p w:rsidR="00BA18C8" w:rsidRDefault="001E1EF6">
      <w:pPr>
        <w:jc w:val="both"/>
        <w:rPr>
          <w:sz w:val="24"/>
          <w:szCs w:val="24"/>
        </w:rPr>
      </w:pPr>
      <w:r>
        <w:rPr>
          <w:sz w:val="24"/>
          <w:szCs w:val="24"/>
        </w:rPr>
        <w:t>İlimizde buluna resmi ve özel bütün liseler(Fen, Anadolu, Mesleki ve Teknik Anadolu Lisesi, İmam Hatip Anadolu Lisesi ve Çok Programlı Anadolu Lisesi) bu yarışmaya katılabilir.</w:t>
      </w:r>
    </w:p>
    <w:p w:rsidR="00BA18C8" w:rsidRDefault="001E1EF6">
      <w:pPr>
        <w:jc w:val="both"/>
        <w:rPr>
          <w:color w:val="FF0000"/>
          <w:sz w:val="24"/>
          <w:szCs w:val="24"/>
        </w:rPr>
      </w:pPr>
      <w:r>
        <w:rPr>
          <w:b/>
          <w:color w:val="FF0000"/>
          <w:sz w:val="24"/>
          <w:szCs w:val="24"/>
        </w:rPr>
        <w:t>5.YARIŞMA BAŞVURU KOŞULLARI:</w:t>
      </w:r>
    </w:p>
    <w:p w:rsidR="00BA18C8" w:rsidRDefault="001E1EF6">
      <w:pPr>
        <w:jc w:val="both"/>
        <w:rPr>
          <w:sz w:val="24"/>
          <w:szCs w:val="24"/>
        </w:rPr>
      </w:pPr>
      <w:r>
        <w:rPr>
          <w:sz w:val="24"/>
          <w:szCs w:val="24"/>
        </w:rPr>
        <w:t xml:space="preserve">1 Bu yarışmaya katılım ücretsizdir. </w:t>
      </w:r>
    </w:p>
    <w:p w:rsidR="00BA18C8" w:rsidRDefault="001E1EF6">
      <w:pPr>
        <w:jc w:val="both"/>
        <w:rPr>
          <w:sz w:val="24"/>
          <w:szCs w:val="24"/>
        </w:rPr>
      </w:pPr>
      <w:r>
        <w:rPr>
          <w:sz w:val="24"/>
          <w:szCs w:val="24"/>
        </w:rPr>
        <w:t xml:space="preserve">2. İl Milli Eğitim Müdürlüğü temsilcileri, jüri üyeleri ile birinci dereceden yakınları (akrabaları) yarışmaya katılamazlar. </w:t>
      </w:r>
    </w:p>
    <w:p w:rsidR="00BA18C8" w:rsidRDefault="001E1EF6">
      <w:pPr>
        <w:jc w:val="both"/>
        <w:rPr>
          <w:sz w:val="24"/>
          <w:szCs w:val="24"/>
        </w:rPr>
      </w:pPr>
      <w:r>
        <w:rPr>
          <w:sz w:val="24"/>
          <w:szCs w:val="24"/>
        </w:rPr>
        <w:t xml:space="preserve">3. Yarışmaya katılacak eserlerin telif haklarıyla ilgili olarak, 5846 Sayılı Fikir ve Sanat Eserleri Kanunu kapsamında 21. Maddesinde tanımlanan “İşleme”, 22. Maddesinde tanımlanan “Çoğaltma”, 23. maddesinde tanımlanan “Yayma”, 24. maddesinde tanımlanan “Temsil” ve 25. maddesinde tanımlanan “İşaret, Ses ve/veya Görüntü Nakline Yarayan Vasıtalarla Umuma İletim” mali haklarını kullanma hususunda öğrencilerin izni doğrultusunda Kayseri İl Milli Eğitim Müdürlüğü tam ruhsatla yetkilendirilmiş sayılacaktır. Bu yetkilendirme için ekli taahhütnamenin eser sahibi öğrenciler tarafından doldurulması gerekmektedir. </w:t>
      </w:r>
    </w:p>
    <w:p w:rsidR="00BA18C8" w:rsidRDefault="001E1EF6">
      <w:pPr>
        <w:jc w:val="both"/>
        <w:rPr>
          <w:sz w:val="24"/>
          <w:szCs w:val="24"/>
        </w:rPr>
      </w:pPr>
      <w:r>
        <w:rPr>
          <w:sz w:val="24"/>
          <w:szCs w:val="24"/>
        </w:rPr>
        <w:t>4.Yarışmaya katılmak i</w:t>
      </w:r>
      <w:r w:rsidR="00083053">
        <w:rPr>
          <w:sz w:val="24"/>
          <w:szCs w:val="24"/>
        </w:rPr>
        <w:t>steyen okullar en fazla bir kısa film</w:t>
      </w:r>
      <w:r>
        <w:rPr>
          <w:sz w:val="24"/>
          <w:szCs w:val="24"/>
        </w:rPr>
        <w:t xml:space="preserve"> ile yarışmaya katılacaktır. Okulda birden fazla eser kısa film yarışmasına katılmak isterse,  okulda ön eleme yapılarak bir eserin yarışmaya katılması sağlanacaktır.</w:t>
      </w:r>
    </w:p>
    <w:p w:rsidR="00BA18C8" w:rsidRDefault="001E1EF6">
      <w:pPr>
        <w:shd w:val="clear" w:color="auto" w:fill="FFFFFF"/>
        <w:spacing w:after="0" w:line="240" w:lineRule="auto"/>
        <w:jc w:val="both"/>
        <w:rPr>
          <w:color w:val="000000"/>
          <w:sz w:val="24"/>
          <w:szCs w:val="24"/>
        </w:rPr>
      </w:pPr>
      <w:r>
        <w:rPr>
          <w:sz w:val="24"/>
          <w:szCs w:val="24"/>
        </w:rPr>
        <w:t>5</w:t>
      </w:r>
      <w:r>
        <w:rPr>
          <w:b/>
          <w:sz w:val="24"/>
          <w:szCs w:val="24"/>
        </w:rPr>
        <w:t>.</w:t>
      </w:r>
      <w:r>
        <w:rPr>
          <w:color w:val="000000"/>
          <w:sz w:val="24"/>
          <w:szCs w:val="24"/>
        </w:rPr>
        <w:t xml:space="preserve"> Filmler,“MP4” “MPEG2” veya “Mov” formatında olacaktır ve 29 Şubat 2024 tarihi saat 16:00’ya kadar Kayseri  İl Milli Eğitim Müdürlüğü </w:t>
      </w:r>
      <w:r w:rsidRPr="00103CD8">
        <w:rPr>
          <w:color w:val="000000"/>
          <w:sz w:val="24"/>
          <w:szCs w:val="24"/>
          <w:u w:val="single"/>
        </w:rPr>
        <w:t>Özel Eğitim ve Rehberlik Hizmetleri Şube Müdürlüğü’ne</w:t>
      </w:r>
      <w:r w:rsidR="00FB476F">
        <w:rPr>
          <w:color w:val="000000"/>
          <w:sz w:val="24"/>
          <w:szCs w:val="24"/>
        </w:rPr>
        <w:t xml:space="preserve"> depolayıcı(USB Bellek,Harici Depo</w:t>
      </w:r>
      <w:r>
        <w:rPr>
          <w:color w:val="000000"/>
          <w:sz w:val="24"/>
          <w:szCs w:val="24"/>
        </w:rPr>
        <w:t xml:space="preserve">) ile teslim edilecektir ve kısa filmi teslim eden </w:t>
      </w:r>
      <w:r>
        <w:rPr>
          <w:color w:val="000000"/>
          <w:sz w:val="24"/>
          <w:szCs w:val="24"/>
        </w:rPr>
        <w:lastRenderedPageBreak/>
        <w:t>kişi kısa film teslim tutanağını imzalayacaklardır. Ayrıca Başvuru Formu(EK-1) ile birlikte kapalı zarfa konan Veli İzin Belgeleri (EK-2) teslim edilecektir. Veli izin belgelerinin olduğu zarfa okulun ismi yazılacaktır.</w:t>
      </w:r>
    </w:p>
    <w:p w:rsidR="00BA18C8" w:rsidRDefault="00BA18C8">
      <w:pPr>
        <w:shd w:val="clear" w:color="auto" w:fill="FFFFFF"/>
        <w:spacing w:after="0" w:line="240" w:lineRule="auto"/>
        <w:jc w:val="both"/>
        <w:rPr>
          <w:color w:val="000000"/>
          <w:sz w:val="24"/>
          <w:szCs w:val="24"/>
        </w:rPr>
      </w:pPr>
    </w:p>
    <w:p w:rsidR="00650780" w:rsidRDefault="001E1EF6">
      <w:pPr>
        <w:jc w:val="both"/>
        <w:rPr>
          <w:sz w:val="24"/>
          <w:szCs w:val="24"/>
        </w:rPr>
      </w:pPr>
      <w:r>
        <w:rPr>
          <w:sz w:val="24"/>
          <w:szCs w:val="24"/>
        </w:rPr>
        <w:t>6.</w:t>
      </w:r>
      <w:r w:rsidR="00650780" w:rsidRPr="00650780">
        <w:t xml:space="preserve"> </w:t>
      </w:r>
      <w:r w:rsidR="00650780" w:rsidRPr="00650780">
        <w:rPr>
          <w:sz w:val="24"/>
          <w:szCs w:val="24"/>
        </w:rPr>
        <w:t>Daha önceden herhangi bir yarışmaya katılmış ya da yayınlanmış eserler yarışmaya katılamayacaktır. Çekimi yapılan kısa filmin senaryosunun özgün olması, yazılı ve görsel olarak herhangi bir eserden alıntı yapılmamış olması gerekmektedir. Eserin senaryosunun özgünlüğü ile ilgili sorumluluk filmi çeken yönetmenin ve senaristindir. Telif ile ilgili hukuki yükümlülükler senaryoyu yazan senaristin ve senaryonun çekimini yapan yönetmenindir.</w:t>
      </w:r>
    </w:p>
    <w:p w:rsidR="00BA18C8" w:rsidRDefault="001E1EF6">
      <w:pPr>
        <w:jc w:val="both"/>
        <w:rPr>
          <w:sz w:val="24"/>
          <w:szCs w:val="24"/>
        </w:rPr>
      </w:pPr>
      <w:r>
        <w:rPr>
          <w:sz w:val="24"/>
          <w:szCs w:val="24"/>
        </w:rPr>
        <w:t>7. Ahlaki ilkelere ve öğrencilerin psiko-sosyal-kültürel gelişimine uygun olmayan eserler yarışmaya dâhil edilmeyecektir. Siyasi amaçlara hizmet eden, genel ahlak kurallarına uymayan, hakaret içeren, kurumları-kişileri aşağılayıcı ve firma adı kullanılan eserler yarışma dışı kalacaktır. Yarışma kapsamında öğrenciler tarafından hazırlanan eserlerin Türk Milli Eğitimi, Anayasa vb. diğer mevzuatlara uygunluğundan öğrenci ve okulu sorumlu olacaktır.</w:t>
      </w:r>
    </w:p>
    <w:p w:rsidR="00BA18C8" w:rsidRDefault="001E1EF6">
      <w:pPr>
        <w:jc w:val="both"/>
        <w:rPr>
          <w:sz w:val="24"/>
          <w:szCs w:val="24"/>
        </w:rPr>
      </w:pPr>
      <w:r>
        <w:rPr>
          <w:sz w:val="24"/>
          <w:szCs w:val="24"/>
        </w:rPr>
        <w:t>8.Eserin konusu özgün olmalı ve teması bağımlılıkla mücadelede farkındalık oluşturacak kapsamda olmalıdır.</w:t>
      </w:r>
    </w:p>
    <w:p w:rsidR="00BA18C8" w:rsidRDefault="001E1EF6">
      <w:pPr>
        <w:jc w:val="both"/>
        <w:rPr>
          <w:sz w:val="24"/>
          <w:szCs w:val="24"/>
        </w:rPr>
      </w:pPr>
      <w:r>
        <w:rPr>
          <w:sz w:val="24"/>
          <w:szCs w:val="24"/>
        </w:rPr>
        <w:t>9.Eserin yazarı ve ismi, kısa filmin yönetmeni, oyuncuların listesi ve varsa müziğin yazarı ve bestecisi başvuru formuna eklenmelidir.</w:t>
      </w:r>
    </w:p>
    <w:p w:rsidR="00BA18C8" w:rsidRDefault="001E1EF6">
      <w:pPr>
        <w:jc w:val="both"/>
        <w:rPr>
          <w:sz w:val="24"/>
          <w:szCs w:val="24"/>
        </w:rPr>
      </w:pPr>
      <w:r>
        <w:rPr>
          <w:sz w:val="24"/>
          <w:szCs w:val="24"/>
        </w:rPr>
        <w:t xml:space="preserve">10.Filmin süresi </w:t>
      </w:r>
      <w:r>
        <w:rPr>
          <w:b/>
          <w:sz w:val="24"/>
          <w:szCs w:val="24"/>
        </w:rPr>
        <w:t>6 dakikayı</w:t>
      </w:r>
      <w:r>
        <w:rPr>
          <w:sz w:val="24"/>
          <w:szCs w:val="24"/>
        </w:rPr>
        <w:t xml:space="preserve"> geçmemelidir.</w:t>
      </w:r>
    </w:p>
    <w:p w:rsidR="00BA18C8" w:rsidRDefault="001E1EF6">
      <w:pPr>
        <w:jc w:val="both"/>
        <w:rPr>
          <w:sz w:val="24"/>
          <w:szCs w:val="24"/>
        </w:rPr>
      </w:pPr>
      <w:r>
        <w:rPr>
          <w:sz w:val="24"/>
          <w:szCs w:val="24"/>
        </w:rPr>
        <w:t>11. Filmin oyuncuları 6 kişiyi geçmemelidir. Öğrencilerin Veli İzin Belgesi(EK-2) olmaması ya da öğrencilerden birinin veli izin belgesi eksik olması durumunda okul yarışma dışı bırakılacaktır.</w:t>
      </w:r>
    </w:p>
    <w:p w:rsidR="00BA18C8" w:rsidRDefault="001E1EF6">
      <w:pPr>
        <w:jc w:val="both"/>
        <w:rPr>
          <w:sz w:val="24"/>
          <w:szCs w:val="24"/>
        </w:rPr>
      </w:pPr>
      <w:r>
        <w:rPr>
          <w:sz w:val="24"/>
          <w:szCs w:val="24"/>
        </w:rPr>
        <w:t>12.Belirtilen tarihlerde başvurusunu yapmayan okullar yarışmaya dâhil edilmeyecektir.</w:t>
      </w:r>
    </w:p>
    <w:p w:rsidR="00BA18C8" w:rsidRDefault="001E1EF6">
      <w:pPr>
        <w:jc w:val="both"/>
        <w:rPr>
          <w:sz w:val="24"/>
          <w:szCs w:val="24"/>
        </w:rPr>
      </w:pPr>
      <w:r>
        <w:rPr>
          <w:sz w:val="24"/>
          <w:szCs w:val="24"/>
        </w:rPr>
        <w:t xml:space="preserve">13. </w:t>
      </w:r>
    </w:p>
    <w:p w:rsidR="00BA18C8" w:rsidRDefault="001E1EF6">
      <w:pPr>
        <w:jc w:val="both"/>
        <w:rPr>
          <w:sz w:val="24"/>
          <w:szCs w:val="24"/>
        </w:rPr>
      </w:pPr>
      <w:r>
        <w:rPr>
          <w:color w:val="000000"/>
          <w:sz w:val="24"/>
          <w:szCs w:val="24"/>
        </w:rPr>
        <w:t>14.</w:t>
      </w:r>
      <w:r>
        <w:rPr>
          <w:sz w:val="24"/>
          <w:szCs w:val="24"/>
        </w:rPr>
        <w:t xml:space="preserve"> Eser sahibi ile hak talebinde bulunan üçüncü şahıslar arasında doğabilecek maddi veya manevi uyuşmazlıklardan Kayseri İl Milli Eğitim Müdürlüğü sorumlu değildir. </w:t>
      </w:r>
    </w:p>
    <w:p w:rsidR="00BA18C8" w:rsidRDefault="001E1EF6">
      <w:pPr>
        <w:jc w:val="both"/>
        <w:rPr>
          <w:sz w:val="24"/>
          <w:szCs w:val="24"/>
        </w:rPr>
      </w:pPr>
      <w:r>
        <w:rPr>
          <w:sz w:val="24"/>
          <w:szCs w:val="24"/>
        </w:rPr>
        <w:t xml:space="preserve">15.Şartname kapsamı dışında kalan hususlar ve anlaşmazlıkların çözümünde takdir yetkisi, Kayseri İl Milli Eğitim Müdürlüğüne aittir. </w:t>
      </w:r>
    </w:p>
    <w:p w:rsidR="00BA18C8" w:rsidRDefault="001E1EF6">
      <w:pPr>
        <w:jc w:val="both"/>
        <w:rPr>
          <w:sz w:val="24"/>
          <w:szCs w:val="24"/>
        </w:rPr>
      </w:pPr>
      <w:r>
        <w:rPr>
          <w:sz w:val="24"/>
          <w:szCs w:val="24"/>
        </w:rPr>
        <w:t xml:space="preserve">16.Yarışmaya katılan tüm öğrenciler yarışma şartnamesinde yer alan şartları kabul etmiş sayılırlar. </w:t>
      </w:r>
    </w:p>
    <w:p w:rsidR="00BA18C8" w:rsidRDefault="001E1EF6">
      <w:pPr>
        <w:shd w:val="clear" w:color="auto" w:fill="FFFFFF"/>
        <w:spacing w:after="0" w:line="240" w:lineRule="auto"/>
        <w:jc w:val="both"/>
        <w:rPr>
          <w:color w:val="000000"/>
          <w:sz w:val="24"/>
          <w:szCs w:val="24"/>
        </w:rPr>
      </w:pPr>
      <w:r>
        <w:rPr>
          <w:color w:val="000000"/>
          <w:sz w:val="24"/>
          <w:szCs w:val="24"/>
        </w:rPr>
        <w:t>17.Kısa filmler “En İyi Kısa Film” kategorisinde yarışacaklardır.</w:t>
      </w:r>
    </w:p>
    <w:p w:rsidR="00BA18C8" w:rsidRDefault="00BA18C8">
      <w:pPr>
        <w:shd w:val="clear" w:color="auto" w:fill="FFFFFF"/>
        <w:spacing w:after="0" w:line="240" w:lineRule="auto"/>
        <w:jc w:val="both"/>
        <w:rPr>
          <w:color w:val="000000"/>
          <w:sz w:val="24"/>
          <w:szCs w:val="24"/>
        </w:rPr>
      </w:pPr>
    </w:p>
    <w:p w:rsidR="00BA18C8" w:rsidRDefault="001E1EF6">
      <w:pPr>
        <w:shd w:val="clear" w:color="auto" w:fill="FFFFFF"/>
        <w:spacing w:after="0" w:line="240" w:lineRule="auto"/>
        <w:jc w:val="both"/>
        <w:rPr>
          <w:color w:val="000000"/>
          <w:sz w:val="24"/>
          <w:szCs w:val="24"/>
        </w:rPr>
      </w:pPr>
      <w:r>
        <w:rPr>
          <w:sz w:val="24"/>
          <w:szCs w:val="24"/>
        </w:rPr>
        <w:t xml:space="preserve">18.Yarışmaya katılan eserler </w:t>
      </w:r>
      <w:r>
        <w:rPr>
          <w:color w:val="000000"/>
          <w:sz w:val="24"/>
          <w:szCs w:val="24"/>
        </w:rPr>
        <w:t>Kayseri İl Milli Eğitim Müdürlüğü tarafından oluşturulacak bir komisyon tarafından değerlendirilecektir.</w:t>
      </w:r>
    </w:p>
    <w:p w:rsidR="00BA18C8" w:rsidRDefault="00BA18C8">
      <w:pPr>
        <w:shd w:val="clear" w:color="auto" w:fill="FFFFFF"/>
        <w:spacing w:after="0" w:line="240" w:lineRule="auto"/>
        <w:jc w:val="both"/>
        <w:rPr>
          <w:color w:val="000000"/>
          <w:sz w:val="24"/>
          <w:szCs w:val="24"/>
        </w:rPr>
      </w:pPr>
    </w:p>
    <w:p w:rsidR="00BA18C8" w:rsidRDefault="00BA18C8">
      <w:pPr>
        <w:jc w:val="both"/>
        <w:rPr>
          <w:sz w:val="24"/>
          <w:szCs w:val="24"/>
        </w:rPr>
      </w:pPr>
    </w:p>
    <w:p w:rsidR="00BA18C8" w:rsidRDefault="00BA18C8">
      <w:pPr>
        <w:shd w:val="clear" w:color="auto" w:fill="FFFFFF"/>
        <w:spacing w:after="0" w:line="240" w:lineRule="auto"/>
        <w:jc w:val="both"/>
        <w:rPr>
          <w:color w:val="000000"/>
          <w:sz w:val="24"/>
          <w:szCs w:val="24"/>
        </w:rPr>
      </w:pPr>
    </w:p>
    <w:p w:rsidR="00BA18C8" w:rsidRDefault="00BA18C8">
      <w:pPr>
        <w:shd w:val="clear" w:color="auto" w:fill="FFFFFF"/>
        <w:spacing w:after="0" w:line="240" w:lineRule="auto"/>
        <w:jc w:val="both"/>
        <w:rPr>
          <w:color w:val="000000"/>
          <w:sz w:val="24"/>
          <w:szCs w:val="24"/>
        </w:rPr>
      </w:pPr>
    </w:p>
    <w:p w:rsidR="00BA18C8" w:rsidRDefault="00BA18C8">
      <w:pPr>
        <w:shd w:val="clear" w:color="auto" w:fill="FFFFFF"/>
        <w:spacing w:after="0" w:line="240" w:lineRule="auto"/>
        <w:jc w:val="both"/>
        <w:rPr>
          <w:color w:val="000000"/>
          <w:sz w:val="24"/>
          <w:szCs w:val="24"/>
        </w:rPr>
      </w:pPr>
    </w:p>
    <w:p w:rsidR="001E1EF6" w:rsidRDefault="001E1EF6">
      <w:pPr>
        <w:shd w:val="clear" w:color="auto" w:fill="FFFFFF"/>
        <w:spacing w:after="0" w:line="240" w:lineRule="auto"/>
        <w:jc w:val="both"/>
        <w:rPr>
          <w:color w:val="000000"/>
          <w:sz w:val="24"/>
          <w:szCs w:val="24"/>
        </w:rPr>
      </w:pPr>
    </w:p>
    <w:p w:rsidR="00BA18C8" w:rsidRDefault="00BA18C8">
      <w:pPr>
        <w:shd w:val="clear" w:color="auto" w:fill="FFFFFF"/>
        <w:spacing w:after="0" w:line="240" w:lineRule="auto"/>
        <w:jc w:val="both"/>
        <w:rPr>
          <w:color w:val="000000"/>
          <w:sz w:val="24"/>
          <w:szCs w:val="24"/>
        </w:rPr>
      </w:pPr>
    </w:p>
    <w:p w:rsidR="00BA18C8" w:rsidRDefault="001E1EF6">
      <w:pPr>
        <w:shd w:val="clear" w:color="auto" w:fill="FFFFFF"/>
        <w:spacing w:after="0" w:line="240" w:lineRule="auto"/>
        <w:jc w:val="both"/>
        <w:rPr>
          <w:color w:val="FF0000"/>
          <w:sz w:val="24"/>
          <w:szCs w:val="24"/>
        </w:rPr>
      </w:pPr>
      <w:r>
        <w:rPr>
          <w:b/>
          <w:color w:val="FF0000"/>
          <w:sz w:val="24"/>
          <w:szCs w:val="24"/>
        </w:rPr>
        <w:t>6.ESERLERİNİN DEĞERLENDİRİLMESİ:</w:t>
      </w:r>
    </w:p>
    <w:p w:rsidR="00BA18C8" w:rsidRDefault="001E1EF6">
      <w:pPr>
        <w:shd w:val="clear" w:color="auto" w:fill="FFFFFF"/>
        <w:spacing w:after="0" w:line="240" w:lineRule="auto"/>
        <w:jc w:val="both"/>
        <w:rPr>
          <w:color w:val="FF0000"/>
          <w:sz w:val="24"/>
          <w:szCs w:val="24"/>
        </w:rPr>
      </w:pPr>
      <w:r>
        <w:rPr>
          <w:b/>
          <w:color w:val="FF0000"/>
          <w:sz w:val="24"/>
          <w:szCs w:val="24"/>
        </w:rPr>
        <w:t xml:space="preserve"> </w:t>
      </w:r>
      <w:r w:rsidR="00366C9D">
        <w:t>Jüri  üyeleri kısa filmleri</w:t>
      </w:r>
      <w:r>
        <w:t xml:space="preserve"> 100 puan üzerinden değerlendirir. Yapacakları bir toplantıyla yarışmacılara verdikleri puanları birleştirerek yarışmada dereceye girenleri belirler.</w:t>
      </w:r>
    </w:p>
    <w:p w:rsidR="00BA18C8" w:rsidRDefault="00BA18C8">
      <w:pPr>
        <w:shd w:val="clear" w:color="auto" w:fill="FFFFFF"/>
        <w:spacing w:after="0" w:line="240" w:lineRule="auto"/>
        <w:jc w:val="both"/>
        <w:rPr>
          <w:color w:val="000000"/>
          <w:sz w:val="24"/>
          <w:szCs w:val="24"/>
        </w:rPr>
      </w:pPr>
    </w:p>
    <w:tbl>
      <w:tblPr>
        <w:tblStyle w:val="a"/>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BA18C8">
        <w:tc>
          <w:tcPr>
            <w:tcW w:w="4531" w:type="dxa"/>
          </w:tcPr>
          <w:p w:rsidR="00BA18C8" w:rsidRDefault="001E1EF6">
            <w:pPr>
              <w:spacing w:after="0" w:line="240" w:lineRule="auto"/>
              <w:jc w:val="both"/>
              <w:rPr>
                <w:color w:val="FF0000"/>
                <w:sz w:val="24"/>
                <w:szCs w:val="24"/>
              </w:rPr>
            </w:pPr>
            <w:r>
              <w:rPr>
                <w:b/>
                <w:color w:val="FF0000"/>
                <w:sz w:val="24"/>
                <w:szCs w:val="24"/>
              </w:rPr>
              <w:t>DEĞERLENDİRME KRİTERLERİ</w:t>
            </w:r>
          </w:p>
        </w:tc>
        <w:tc>
          <w:tcPr>
            <w:tcW w:w="4531" w:type="dxa"/>
          </w:tcPr>
          <w:p w:rsidR="00BA18C8" w:rsidRDefault="001E1EF6">
            <w:pPr>
              <w:spacing w:after="0" w:line="240" w:lineRule="auto"/>
              <w:jc w:val="center"/>
              <w:rPr>
                <w:color w:val="FF0000"/>
                <w:sz w:val="24"/>
                <w:szCs w:val="24"/>
              </w:rPr>
            </w:pPr>
            <w:r>
              <w:rPr>
                <w:b/>
                <w:color w:val="FF0000"/>
                <w:sz w:val="24"/>
                <w:szCs w:val="24"/>
              </w:rPr>
              <w:t>PUANLAMA</w:t>
            </w:r>
          </w:p>
        </w:tc>
      </w:tr>
      <w:tr w:rsidR="00BA18C8">
        <w:tc>
          <w:tcPr>
            <w:tcW w:w="4531" w:type="dxa"/>
          </w:tcPr>
          <w:p w:rsidR="00BA18C8" w:rsidRDefault="001E1EF6">
            <w:pPr>
              <w:spacing w:after="0" w:line="240" w:lineRule="auto"/>
              <w:jc w:val="both"/>
              <w:rPr>
                <w:color w:val="000000"/>
                <w:sz w:val="24"/>
                <w:szCs w:val="24"/>
              </w:rPr>
            </w:pPr>
            <w:r>
              <w:rPr>
                <w:color w:val="000000"/>
                <w:sz w:val="24"/>
                <w:szCs w:val="24"/>
              </w:rPr>
              <w:t>Senaryo Uyumu</w:t>
            </w:r>
          </w:p>
        </w:tc>
        <w:tc>
          <w:tcPr>
            <w:tcW w:w="4531" w:type="dxa"/>
          </w:tcPr>
          <w:p w:rsidR="00BA18C8" w:rsidRDefault="001E1EF6">
            <w:pPr>
              <w:spacing w:after="0" w:line="240" w:lineRule="auto"/>
              <w:jc w:val="center"/>
              <w:rPr>
                <w:color w:val="000000"/>
                <w:sz w:val="24"/>
                <w:szCs w:val="24"/>
              </w:rPr>
            </w:pPr>
            <w:r>
              <w:rPr>
                <w:color w:val="000000"/>
                <w:sz w:val="24"/>
                <w:szCs w:val="24"/>
              </w:rPr>
              <w:t>30</w:t>
            </w:r>
          </w:p>
        </w:tc>
      </w:tr>
      <w:tr w:rsidR="00BA18C8">
        <w:tc>
          <w:tcPr>
            <w:tcW w:w="4531" w:type="dxa"/>
          </w:tcPr>
          <w:p w:rsidR="00BA18C8" w:rsidRDefault="001E1EF6">
            <w:pPr>
              <w:spacing w:after="0" w:line="240" w:lineRule="auto"/>
              <w:jc w:val="both"/>
              <w:rPr>
                <w:color w:val="000000"/>
                <w:sz w:val="24"/>
                <w:szCs w:val="24"/>
              </w:rPr>
            </w:pPr>
            <w:r>
              <w:rPr>
                <w:color w:val="000000"/>
                <w:sz w:val="24"/>
                <w:szCs w:val="24"/>
              </w:rPr>
              <w:t>Sosyal Mesaj</w:t>
            </w:r>
          </w:p>
        </w:tc>
        <w:tc>
          <w:tcPr>
            <w:tcW w:w="4531" w:type="dxa"/>
          </w:tcPr>
          <w:p w:rsidR="00BA18C8" w:rsidRDefault="001E1EF6">
            <w:pPr>
              <w:spacing w:after="0" w:line="240" w:lineRule="auto"/>
              <w:jc w:val="center"/>
              <w:rPr>
                <w:color w:val="000000"/>
                <w:sz w:val="24"/>
                <w:szCs w:val="24"/>
              </w:rPr>
            </w:pPr>
            <w:r>
              <w:rPr>
                <w:color w:val="000000"/>
                <w:sz w:val="24"/>
                <w:szCs w:val="24"/>
              </w:rPr>
              <w:t>20</w:t>
            </w:r>
          </w:p>
        </w:tc>
      </w:tr>
      <w:tr w:rsidR="00BA18C8">
        <w:tc>
          <w:tcPr>
            <w:tcW w:w="4531" w:type="dxa"/>
          </w:tcPr>
          <w:p w:rsidR="00BA18C8" w:rsidRDefault="001E1EF6">
            <w:pPr>
              <w:spacing w:after="0" w:line="240" w:lineRule="auto"/>
              <w:jc w:val="both"/>
              <w:rPr>
                <w:color w:val="000000"/>
                <w:sz w:val="24"/>
                <w:szCs w:val="24"/>
              </w:rPr>
            </w:pPr>
            <w:r>
              <w:rPr>
                <w:color w:val="000000"/>
                <w:sz w:val="24"/>
                <w:szCs w:val="24"/>
              </w:rPr>
              <w:t>Özgünlük-Yaratıcılık</w:t>
            </w:r>
          </w:p>
        </w:tc>
        <w:tc>
          <w:tcPr>
            <w:tcW w:w="4531" w:type="dxa"/>
          </w:tcPr>
          <w:p w:rsidR="00BA18C8" w:rsidRDefault="001E1EF6">
            <w:pPr>
              <w:spacing w:after="0" w:line="240" w:lineRule="auto"/>
              <w:jc w:val="center"/>
              <w:rPr>
                <w:color w:val="000000"/>
                <w:sz w:val="24"/>
                <w:szCs w:val="24"/>
              </w:rPr>
            </w:pPr>
            <w:r>
              <w:rPr>
                <w:color w:val="000000"/>
                <w:sz w:val="24"/>
                <w:szCs w:val="24"/>
              </w:rPr>
              <w:t>20</w:t>
            </w:r>
          </w:p>
        </w:tc>
      </w:tr>
      <w:tr w:rsidR="00BA18C8">
        <w:tc>
          <w:tcPr>
            <w:tcW w:w="4531" w:type="dxa"/>
          </w:tcPr>
          <w:p w:rsidR="00BA18C8" w:rsidRDefault="001E1EF6">
            <w:pPr>
              <w:spacing w:after="0" w:line="240" w:lineRule="auto"/>
              <w:jc w:val="both"/>
              <w:rPr>
                <w:color w:val="000000"/>
                <w:sz w:val="24"/>
                <w:szCs w:val="24"/>
              </w:rPr>
            </w:pPr>
            <w:r>
              <w:rPr>
                <w:color w:val="000000"/>
                <w:sz w:val="24"/>
                <w:szCs w:val="24"/>
              </w:rPr>
              <w:t>Sürenin Kullanımı</w:t>
            </w:r>
          </w:p>
        </w:tc>
        <w:tc>
          <w:tcPr>
            <w:tcW w:w="4531" w:type="dxa"/>
          </w:tcPr>
          <w:p w:rsidR="00BA18C8" w:rsidRDefault="001E1EF6">
            <w:pPr>
              <w:spacing w:after="0" w:line="240" w:lineRule="auto"/>
              <w:jc w:val="center"/>
              <w:rPr>
                <w:color w:val="000000"/>
                <w:sz w:val="24"/>
                <w:szCs w:val="24"/>
              </w:rPr>
            </w:pPr>
            <w:r>
              <w:rPr>
                <w:color w:val="000000"/>
                <w:sz w:val="24"/>
                <w:szCs w:val="24"/>
              </w:rPr>
              <w:t>10</w:t>
            </w:r>
          </w:p>
        </w:tc>
      </w:tr>
      <w:tr w:rsidR="00BA18C8">
        <w:tc>
          <w:tcPr>
            <w:tcW w:w="4531" w:type="dxa"/>
          </w:tcPr>
          <w:p w:rsidR="00BA18C8" w:rsidRDefault="001E1EF6">
            <w:pPr>
              <w:spacing w:after="0" w:line="240" w:lineRule="auto"/>
              <w:jc w:val="both"/>
              <w:rPr>
                <w:color w:val="000000"/>
                <w:sz w:val="24"/>
                <w:szCs w:val="24"/>
              </w:rPr>
            </w:pPr>
            <w:r>
              <w:rPr>
                <w:color w:val="000000"/>
                <w:sz w:val="24"/>
                <w:szCs w:val="24"/>
              </w:rPr>
              <w:t>Anlaşılabilirlik</w:t>
            </w:r>
          </w:p>
        </w:tc>
        <w:tc>
          <w:tcPr>
            <w:tcW w:w="4531" w:type="dxa"/>
          </w:tcPr>
          <w:p w:rsidR="00BA18C8" w:rsidRDefault="001E1EF6">
            <w:pPr>
              <w:spacing w:after="0" w:line="240" w:lineRule="auto"/>
              <w:jc w:val="center"/>
              <w:rPr>
                <w:color w:val="000000"/>
                <w:sz w:val="24"/>
                <w:szCs w:val="24"/>
              </w:rPr>
            </w:pPr>
            <w:r>
              <w:rPr>
                <w:color w:val="000000"/>
                <w:sz w:val="24"/>
                <w:szCs w:val="24"/>
              </w:rPr>
              <w:t>10</w:t>
            </w:r>
          </w:p>
        </w:tc>
      </w:tr>
      <w:tr w:rsidR="00BA18C8">
        <w:tc>
          <w:tcPr>
            <w:tcW w:w="4531" w:type="dxa"/>
          </w:tcPr>
          <w:p w:rsidR="00BA18C8" w:rsidRDefault="001E1EF6">
            <w:pPr>
              <w:spacing w:after="0" w:line="240" w:lineRule="auto"/>
              <w:jc w:val="both"/>
              <w:rPr>
                <w:color w:val="000000"/>
                <w:sz w:val="24"/>
                <w:szCs w:val="24"/>
              </w:rPr>
            </w:pPr>
            <w:r>
              <w:rPr>
                <w:color w:val="000000"/>
                <w:sz w:val="24"/>
                <w:szCs w:val="24"/>
              </w:rPr>
              <w:t>Oyunculuk Becerileri</w:t>
            </w:r>
          </w:p>
        </w:tc>
        <w:tc>
          <w:tcPr>
            <w:tcW w:w="4531" w:type="dxa"/>
          </w:tcPr>
          <w:p w:rsidR="00BA18C8" w:rsidRDefault="001E1EF6">
            <w:pPr>
              <w:spacing w:after="0" w:line="240" w:lineRule="auto"/>
              <w:jc w:val="center"/>
              <w:rPr>
                <w:color w:val="000000"/>
                <w:sz w:val="24"/>
                <w:szCs w:val="24"/>
              </w:rPr>
            </w:pPr>
            <w:r>
              <w:rPr>
                <w:color w:val="000000"/>
                <w:sz w:val="24"/>
                <w:szCs w:val="24"/>
              </w:rPr>
              <w:t>10</w:t>
            </w:r>
          </w:p>
        </w:tc>
      </w:tr>
    </w:tbl>
    <w:p w:rsidR="00BA18C8" w:rsidRDefault="00BA18C8">
      <w:pPr>
        <w:jc w:val="both"/>
        <w:rPr>
          <w:color w:val="000000"/>
          <w:sz w:val="24"/>
          <w:szCs w:val="24"/>
        </w:rPr>
      </w:pPr>
    </w:p>
    <w:p w:rsidR="00BA18C8" w:rsidRDefault="001E1EF6">
      <w:pPr>
        <w:jc w:val="both"/>
        <w:rPr>
          <w:color w:val="FF0000"/>
          <w:sz w:val="24"/>
          <w:szCs w:val="24"/>
        </w:rPr>
      </w:pPr>
      <w:r>
        <w:rPr>
          <w:b/>
          <w:color w:val="FF0000"/>
          <w:sz w:val="24"/>
          <w:szCs w:val="24"/>
        </w:rPr>
        <w:t>7.YARIŞMADA DERECEYE GİRENLERİN ÖDÜLLERİ</w:t>
      </w:r>
    </w:p>
    <w:p w:rsidR="00BA18C8" w:rsidRDefault="001E1EF6">
      <w:pPr>
        <w:jc w:val="both"/>
      </w:pPr>
      <w:r>
        <w:t>Yarışmada dereceye okullara,</w:t>
      </w:r>
    </w:p>
    <w:p w:rsidR="00BA18C8" w:rsidRDefault="001E1EF6">
      <w:pPr>
        <w:jc w:val="both"/>
      </w:pPr>
      <w:r>
        <w:t xml:space="preserve">                  Birinciye    5000, </w:t>
      </w:r>
    </w:p>
    <w:p w:rsidR="00BA18C8" w:rsidRDefault="0047250D">
      <w:pPr>
        <w:jc w:val="both"/>
      </w:pPr>
      <w:r>
        <w:t xml:space="preserve">                  İ</w:t>
      </w:r>
      <w:r w:rsidR="001E1EF6">
        <w:t xml:space="preserve">kinciye      4000, </w:t>
      </w:r>
    </w:p>
    <w:p w:rsidR="00BA18C8" w:rsidRDefault="0047250D">
      <w:pPr>
        <w:jc w:val="both"/>
      </w:pPr>
      <w:r>
        <w:t xml:space="preserve">                  Ü</w:t>
      </w:r>
      <w:r w:rsidR="001E1EF6">
        <w:t xml:space="preserve">çüncüye  3000 TL verilecektir. </w:t>
      </w:r>
    </w:p>
    <w:p w:rsidR="00BA18C8" w:rsidRDefault="001E1EF6">
      <w:pPr>
        <w:jc w:val="both"/>
      </w:pPr>
      <w:r>
        <w:t xml:space="preserve">Ödüller, İl Milli Eğitim Müdürlüğü tarafından karşılanacaktır. </w:t>
      </w:r>
    </w:p>
    <w:p w:rsidR="00BA18C8" w:rsidRDefault="00BA18C8">
      <w:pPr>
        <w:jc w:val="both"/>
        <w:rPr>
          <w:sz w:val="24"/>
          <w:szCs w:val="24"/>
        </w:rPr>
      </w:pPr>
    </w:p>
    <w:p w:rsidR="00BA18C8" w:rsidRDefault="00BA18C8">
      <w:pPr>
        <w:jc w:val="both"/>
        <w:rPr>
          <w:sz w:val="24"/>
          <w:szCs w:val="24"/>
        </w:rPr>
      </w:pPr>
    </w:p>
    <w:p w:rsidR="00BA18C8" w:rsidRDefault="001E1EF6">
      <w:pPr>
        <w:jc w:val="both"/>
        <w:rPr>
          <w:color w:val="FF0000"/>
          <w:sz w:val="24"/>
          <w:szCs w:val="24"/>
        </w:rPr>
      </w:pPr>
      <w:r>
        <w:rPr>
          <w:b/>
          <w:color w:val="FF0000"/>
          <w:sz w:val="24"/>
          <w:szCs w:val="24"/>
        </w:rPr>
        <w:t xml:space="preserve">8.YARIŞMA TAKVİMİ </w:t>
      </w:r>
    </w:p>
    <w:p w:rsidR="00BA18C8" w:rsidRDefault="00BA18C8">
      <w:pPr>
        <w:jc w:val="both"/>
        <w:rPr>
          <w:sz w:val="24"/>
          <w:szCs w:val="24"/>
        </w:rPr>
      </w:pPr>
    </w:p>
    <w:tbl>
      <w:tblPr>
        <w:tblStyle w:val="a0"/>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6590"/>
        <w:gridCol w:w="1559"/>
      </w:tblGrid>
      <w:tr w:rsidR="00BA18C8">
        <w:tc>
          <w:tcPr>
            <w:tcW w:w="1202" w:type="dxa"/>
          </w:tcPr>
          <w:p w:rsidR="00BA18C8" w:rsidRDefault="001E1EF6">
            <w:pPr>
              <w:spacing w:after="0" w:line="240" w:lineRule="auto"/>
              <w:jc w:val="both"/>
              <w:rPr>
                <w:color w:val="FF0000"/>
                <w:sz w:val="24"/>
                <w:szCs w:val="24"/>
              </w:rPr>
            </w:pPr>
            <w:r>
              <w:rPr>
                <w:b/>
                <w:color w:val="FF0000"/>
                <w:sz w:val="24"/>
                <w:szCs w:val="24"/>
              </w:rPr>
              <w:t>S:NO.</w:t>
            </w:r>
          </w:p>
        </w:tc>
        <w:tc>
          <w:tcPr>
            <w:tcW w:w="6590" w:type="dxa"/>
          </w:tcPr>
          <w:p w:rsidR="00BA18C8" w:rsidRDefault="001E1EF6">
            <w:pPr>
              <w:spacing w:after="0" w:line="240" w:lineRule="auto"/>
              <w:jc w:val="center"/>
              <w:rPr>
                <w:color w:val="FF0000"/>
                <w:sz w:val="24"/>
                <w:szCs w:val="24"/>
              </w:rPr>
            </w:pPr>
            <w:r>
              <w:rPr>
                <w:b/>
                <w:color w:val="FF0000"/>
                <w:sz w:val="24"/>
                <w:szCs w:val="24"/>
              </w:rPr>
              <w:t>FAALİYETİN ADI</w:t>
            </w:r>
          </w:p>
        </w:tc>
        <w:tc>
          <w:tcPr>
            <w:tcW w:w="1559" w:type="dxa"/>
          </w:tcPr>
          <w:p w:rsidR="00BA18C8" w:rsidRDefault="001E1EF6">
            <w:pPr>
              <w:spacing w:after="0" w:line="240" w:lineRule="auto"/>
              <w:jc w:val="center"/>
              <w:rPr>
                <w:color w:val="FF0000"/>
                <w:sz w:val="24"/>
                <w:szCs w:val="24"/>
              </w:rPr>
            </w:pPr>
            <w:r>
              <w:rPr>
                <w:b/>
                <w:color w:val="FF0000"/>
                <w:sz w:val="24"/>
                <w:szCs w:val="24"/>
              </w:rPr>
              <w:t>TARİHİ</w:t>
            </w:r>
          </w:p>
        </w:tc>
      </w:tr>
      <w:tr w:rsidR="00BA18C8">
        <w:tc>
          <w:tcPr>
            <w:tcW w:w="1202" w:type="dxa"/>
          </w:tcPr>
          <w:p w:rsidR="00BA18C8" w:rsidRDefault="001E1EF6">
            <w:pPr>
              <w:spacing w:after="0" w:line="240" w:lineRule="auto"/>
              <w:jc w:val="both"/>
              <w:rPr>
                <w:sz w:val="24"/>
                <w:szCs w:val="24"/>
              </w:rPr>
            </w:pPr>
            <w:r>
              <w:rPr>
                <w:sz w:val="24"/>
                <w:szCs w:val="24"/>
              </w:rPr>
              <w:t>1</w:t>
            </w:r>
          </w:p>
        </w:tc>
        <w:tc>
          <w:tcPr>
            <w:tcW w:w="6590" w:type="dxa"/>
          </w:tcPr>
          <w:p w:rsidR="00BA18C8" w:rsidRDefault="001E1EF6">
            <w:pPr>
              <w:spacing w:after="0" w:line="240" w:lineRule="auto"/>
              <w:jc w:val="both"/>
              <w:rPr>
                <w:sz w:val="24"/>
                <w:szCs w:val="24"/>
              </w:rPr>
            </w:pPr>
            <w:r>
              <w:rPr>
                <w:sz w:val="24"/>
                <w:szCs w:val="24"/>
              </w:rPr>
              <w:t>Okullardaki tüm öğrencilerin ‘Kısa Film Yarışması’’ ve ‘’Yarışma Kuralları’’ hakkında bilgilendirilmesi…</w:t>
            </w:r>
          </w:p>
        </w:tc>
        <w:tc>
          <w:tcPr>
            <w:tcW w:w="1559" w:type="dxa"/>
          </w:tcPr>
          <w:p w:rsidR="00BA18C8" w:rsidRDefault="00BA18C8">
            <w:pPr>
              <w:spacing w:after="0" w:line="240" w:lineRule="auto"/>
              <w:jc w:val="both"/>
              <w:rPr>
                <w:sz w:val="24"/>
                <w:szCs w:val="24"/>
              </w:rPr>
            </w:pPr>
          </w:p>
          <w:p w:rsidR="00BA18C8" w:rsidRDefault="001E1EF6">
            <w:pPr>
              <w:spacing w:after="0" w:line="240" w:lineRule="auto"/>
              <w:jc w:val="both"/>
              <w:rPr>
                <w:sz w:val="24"/>
                <w:szCs w:val="24"/>
              </w:rPr>
            </w:pPr>
            <w:r>
              <w:rPr>
                <w:sz w:val="24"/>
                <w:szCs w:val="24"/>
              </w:rPr>
              <w:t>15.12.2023</w:t>
            </w:r>
          </w:p>
        </w:tc>
      </w:tr>
      <w:tr w:rsidR="00BA18C8">
        <w:tc>
          <w:tcPr>
            <w:tcW w:w="1202" w:type="dxa"/>
          </w:tcPr>
          <w:p w:rsidR="00BA18C8" w:rsidRDefault="001E1EF6">
            <w:pPr>
              <w:spacing w:after="0" w:line="240" w:lineRule="auto"/>
              <w:jc w:val="both"/>
              <w:rPr>
                <w:sz w:val="24"/>
                <w:szCs w:val="24"/>
              </w:rPr>
            </w:pPr>
            <w:r>
              <w:rPr>
                <w:sz w:val="24"/>
                <w:szCs w:val="24"/>
              </w:rPr>
              <w:t>2</w:t>
            </w:r>
          </w:p>
        </w:tc>
        <w:tc>
          <w:tcPr>
            <w:tcW w:w="6590" w:type="dxa"/>
          </w:tcPr>
          <w:p w:rsidR="00BA18C8" w:rsidRDefault="001E1EF6">
            <w:pPr>
              <w:spacing w:after="0" w:line="240" w:lineRule="auto"/>
              <w:jc w:val="both"/>
              <w:rPr>
                <w:sz w:val="24"/>
                <w:szCs w:val="24"/>
              </w:rPr>
            </w:pPr>
            <w:r>
              <w:rPr>
                <w:sz w:val="24"/>
                <w:szCs w:val="24"/>
              </w:rPr>
              <w:t>Eserlerin Kayseri İl Milli Eğitim Müdürlüğüne  tutanakla teslimi</w:t>
            </w:r>
          </w:p>
        </w:tc>
        <w:tc>
          <w:tcPr>
            <w:tcW w:w="1559" w:type="dxa"/>
          </w:tcPr>
          <w:p w:rsidR="00BA18C8" w:rsidRDefault="001E1EF6">
            <w:pPr>
              <w:spacing w:after="0" w:line="240" w:lineRule="auto"/>
              <w:jc w:val="both"/>
              <w:rPr>
                <w:sz w:val="24"/>
                <w:szCs w:val="24"/>
              </w:rPr>
            </w:pPr>
            <w:r>
              <w:rPr>
                <w:sz w:val="24"/>
                <w:szCs w:val="24"/>
              </w:rPr>
              <w:t>29.02.2024</w:t>
            </w:r>
          </w:p>
        </w:tc>
      </w:tr>
      <w:tr w:rsidR="00BA18C8">
        <w:tc>
          <w:tcPr>
            <w:tcW w:w="1202" w:type="dxa"/>
          </w:tcPr>
          <w:p w:rsidR="00BA18C8" w:rsidRDefault="001E1EF6">
            <w:pPr>
              <w:spacing w:after="0" w:line="240" w:lineRule="auto"/>
              <w:jc w:val="both"/>
              <w:rPr>
                <w:sz w:val="24"/>
                <w:szCs w:val="24"/>
              </w:rPr>
            </w:pPr>
            <w:r>
              <w:rPr>
                <w:sz w:val="24"/>
                <w:szCs w:val="24"/>
              </w:rPr>
              <w:t>3</w:t>
            </w:r>
          </w:p>
        </w:tc>
        <w:tc>
          <w:tcPr>
            <w:tcW w:w="6590" w:type="dxa"/>
          </w:tcPr>
          <w:p w:rsidR="00BA18C8" w:rsidRDefault="001E1EF6">
            <w:pPr>
              <w:spacing w:after="0" w:line="240" w:lineRule="auto"/>
              <w:jc w:val="both"/>
              <w:rPr>
                <w:sz w:val="24"/>
                <w:szCs w:val="24"/>
              </w:rPr>
            </w:pPr>
            <w:r>
              <w:rPr>
                <w:sz w:val="24"/>
                <w:szCs w:val="24"/>
              </w:rPr>
              <w:t>Eserlerin düzenlenerek Jüri Üyelerine teslimi</w:t>
            </w:r>
          </w:p>
        </w:tc>
        <w:tc>
          <w:tcPr>
            <w:tcW w:w="1559" w:type="dxa"/>
          </w:tcPr>
          <w:p w:rsidR="00BA18C8" w:rsidRDefault="001E1EF6">
            <w:pPr>
              <w:spacing w:after="0" w:line="240" w:lineRule="auto"/>
              <w:jc w:val="both"/>
              <w:rPr>
                <w:sz w:val="24"/>
                <w:szCs w:val="24"/>
              </w:rPr>
            </w:pPr>
            <w:r>
              <w:rPr>
                <w:sz w:val="24"/>
                <w:szCs w:val="24"/>
              </w:rPr>
              <w:t>04.03.2024</w:t>
            </w:r>
          </w:p>
        </w:tc>
      </w:tr>
      <w:tr w:rsidR="00BA18C8">
        <w:tc>
          <w:tcPr>
            <w:tcW w:w="1202" w:type="dxa"/>
          </w:tcPr>
          <w:p w:rsidR="00BA18C8" w:rsidRDefault="001E1EF6">
            <w:pPr>
              <w:spacing w:after="0" w:line="240" w:lineRule="auto"/>
              <w:jc w:val="both"/>
              <w:rPr>
                <w:sz w:val="24"/>
                <w:szCs w:val="24"/>
              </w:rPr>
            </w:pPr>
            <w:r>
              <w:rPr>
                <w:sz w:val="24"/>
                <w:szCs w:val="24"/>
              </w:rPr>
              <w:t>4</w:t>
            </w:r>
          </w:p>
        </w:tc>
        <w:tc>
          <w:tcPr>
            <w:tcW w:w="6590" w:type="dxa"/>
          </w:tcPr>
          <w:p w:rsidR="00BA18C8" w:rsidRDefault="001E1EF6">
            <w:pPr>
              <w:spacing w:after="0" w:line="240" w:lineRule="auto"/>
              <w:jc w:val="both"/>
              <w:rPr>
                <w:sz w:val="24"/>
                <w:szCs w:val="24"/>
              </w:rPr>
            </w:pPr>
            <w:r>
              <w:rPr>
                <w:sz w:val="24"/>
                <w:szCs w:val="24"/>
              </w:rPr>
              <w:t>Jüri üyeleri tarafından dereceye girenlerin belirlenmesi</w:t>
            </w:r>
          </w:p>
        </w:tc>
        <w:tc>
          <w:tcPr>
            <w:tcW w:w="1559" w:type="dxa"/>
          </w:tcPr>
          <w:p w:rsidR="00BA18C8" w:rsidRDefault="001E1EF6">
            <w:pPr>
              <w:spacing w:after="0" w:line="240" w:lineRule="auto"/>
              <w:jc w:val="both"/>
              <w:rPr>
                <w:sz w:val="24"/>
                <w:szCs w:val="24"/>
              </w:rPr>
            </w:pPr>
            <w:r>
              <w:rPr>
                <w:sz w:val="24"/>
                <w:szCs w:val="24"/>
              </w:rPr>
              <w:t>05.04.2024</w:t>
            </w:r>
          </w:p>
        </w:tc>
      </w:tr>
      <w:tr w:rsidR="00BA18C8">
        <w:tc>
          <w:tcPr>
            <w:tcW w:w="1202" w:type="dxa"/>
          </w:tcPr>
          <w:p w:rsidR="00BA18C8" w:rsidRDefault="001E1EF6">
            <w:pPr>
              <w:spacing w:after="0" w:line="240" w:lineRule="auto"/>
              <w:jc w:val="both"/>
              <w:rPr>
                <w:sz w:val="24"/>
                <w:szCs w:val="24"/>
              </w:rPr>
            </w:pPr>
            <w:r>
              <w:rPr>
                <w:sz w:val="24"/>
                <w:szCs w:val="24"/>
              </w:rPr>
              <w:t>5</w:t>
            </w:r>
          </w:p>
        </w:tc>
        <w:tc>
          <w:tcPr>
            <w:tcW w:w="6590" w:type="dxa"/>
          </w:tcPr>
          <w:p w:rsidR="00BA18C8" w:rsidRDefault="001E1EF6">
            <w:pPr>
              <w:spacing w:after="0" w:line="240" w:lineRule="auto"/>
              <w:jc w:val="both"/>
              <w:rPr>
                <w:sz w:val="24"/>
                <w:szCs w:val="24"/>
              </w:rPr>
            </w:pPr>
            <w:r>
              <w:rPr>
                <w:sz w:val="24"/>
                <w:szCs w:val="24"/>
              </w:rPr>
              <w:t>Sonuçların İl MEM WEB sayfasında İlanı</w:t>
            </w:r>
          </w:p>
        </w:tc>
        <w:tc>
          <w:tcPr>
            <w:tcW w:w="1559" w:type="dxa"/>
          </w:tcPr>
          <w:p w:rsidR="00BA18C8" w:rsidRDefault="001E1EF6">
            <w:pPr>
              <w:spacing w:after="0" w:line="240" w:lineRule="auto"/>
              <w:jc w:val="both"/>
              <w:rPr>
                <w:sz w:val="24"/>
                <w:szCs w:val="24"/>
              </w:rPr>
            </w:pPr>
            <w:r>
              <w:rPr>
                <w:sz w:val="24"/>
                <w:szCs w:val="24"/>
              </w:rPr>
              <w:t>08.04.2024</w:t>
            </w:r>
          </w:p>
        </w:tc>
      </w:tr>
      <w:tr w:rsidR="00BA18C8">
        <w:tc>
          <w:tcPr>
            <w:tcW w:w="1202" w:type="dxa"/>
          </w:tcPr>
          <w:p w:rsidR="00BA18C8" w:rsidRDefault="001E1EF6">
            <w:pPr>
              <w:spacing w:after="0" w:line="240" w:lineRule="auto"/>
              <w:jc w:val="both"/>
              <w:rPr>
                <w:sz w:val="24"/>
                <w:szCs w:val="24"/>
              </w:rPr>
            </w:pPr>
            <w:r>
              <w:rPr>
                <w:sz w:val="24"/>
                <w:szCs w:val="24"/>
              </w:rPr>
              <w:t>6</w:t>
            </w:r>
          </w:p>
        </w:tc>
        <w:tc>
          <w:tcPr>
            <w:tcW w:w="6590" w:type="dxa"/>
          </w:tcPr>
          <w:p w:rsidR="00BA18C8" w:rsidRDefault="001E1EF6">
            <w:pPr>
              <w:spacing w:after="0" w:line="240" w:lineRule="auto"/>
              <w:jc w:val="both"/>
              <w:rPr>
                <w:sz w:val="24"/>
                <w:szCs w:val="24"/>
              </w:rPr>
            </w:pPr>
            <w:r>
              <w:rPr>
                <w:sz w:val="24"/>
                <w:szCs w:val="24"/>
              </w:rPr>
              <w:t>Ödül Töreni</w:t>
            </w:r>
          </w:p>
        </w:tc>
        <w:tc>
          <w:tcPr>
            <w:tcW w:w="1559" w:type="dxa"/>
          </w:tcPr>
          <w:p w:rsidR="00BA18C8" w:rsidRDefault="001E1EF6">
            <w:pPr>
              <w:spacing w:after="0" w:line="240" w:lineRule="auto"/>
              <w:jc w:val="both"/>
              <w:rPr>
                <w:sz w:val="24"/>
                <w:szCs w:val="24"/>
              </w:rPr>
            </w:pPr>
            <w:r>
              <w:rPr>
                <w:sz w:val="24"/>
                <w:szCs w:val="24"/>
              </w:rPr>
              <w:t>15.04.2024</w:t>
            </w:r>
          </w:p>
        </w:tc>
      </w:tr>
    </w:tbl>
    <w:p w:rsidR="00BA18C8" w:rsidRDefault="00BA18C8">
      <w:pPr>
        <w:jc w:val="both"/>
        <w:rPr>
          <w:color w:val="FF0000"/>
          <w:sz w:val="24"/>
          <w:szCs w:val="24"/>
        </w:rPr>
      </w:pPr>
    </w:p>
    <w:p w:rsidR="00BA18C8" w:rsidRDefault="001E1EF6">
      <w:pPr>
        <w:jc w:val="both"/>
        <w:rPr>
          <w:color w:val="FF0000"/>
          <w:sz w:val="24"/>
          <w:szCs w:val="24"/>
        </w:rPr>
      </w:pPr>
      <w:r>
        <w:rPr>
          <w:b/>
          <w:color w:val="FF0000"/>
          <w:sz w:val="24"/>
          <w:szCs w:val="24"/>
        </w:rPr>
        <w:t xml:space="preserve">9.EKLER: </w:t>
      </w:r>
    </w:p>
    <w:p w:rsidR="00BA18C8" w:rsidRDefault="001E1EF6">
      <w:pPr>
        <w:jc w:val="both"/>
        <w:rPr>
          <w:color w:val="000000"/>
        </w:rPr>
      </w:pPr>
      <w:r>
        <w:rPr>
          <w:b/>
          <w:color w:val="000000"/>
        </w:rPr>
        <w:t xml:space="preserve">EK-1: Başvuru Formu / Taahhütname </w:t>
      </w:r>
    </w:p>
    <w:p w:rsidR="00BA18C8" w:rsidRDefault="001E1EF6">
      <w:pPr>
        <w:jc w:val="both"/>
        <w:rPr>
          <w:color w:val="000000"/>
        </w:rPr>
      </w:pPr>
      <w:r>
        <w:rPr>
          <w:b/>
          <w:color w:val="000000"/>
        </w:rPr>
        <w:t>EK-2:Veli Açık Rıza Onayı</w:t>
      </w:r>
    </w:p>
    <w:p w:rsidR="00BA18C8" w:rsidRDefault="001E1EF6">
      <w:pPr>
        <w:jc w:val="both"/>
        <w:rPr>
          <w:color w:val="000000"/>
        </w:rPr>
      </w:pPr>
      <w:r>
        <w:rPr>
          <w:b/>
          <w:color w:val="000000"/>
        </w:rPr>
        <w:t>EK-3: Eser Teslim Tutanağı</w:t>
      </w:r>
    </w:p>
    <w:p w:rsidR="00BA18C8" w:rsidRDefault="00BA18C8">
      <w:pPr>
        <w:jc w:val="center"/>
        <w:rPr>
          <w:color w:val="FF0000"/>
        </w:rPr>
      </w:pPr>
    </w:p>
    <w:p w:rsidR="0047250D" w:rsidRDefault="0047250D">
      <w:pPr>
        <w:jc w:val="center"/>
        <w:rPr>
          <w:color w:val="FF0000"/>
        </w:rPr>
      </w:pPr>
    </w:p>
    <w:p w:rsidR="00BA18C8" w:rsidRDefault="001E1EF6">
      <w:pPr>
        <w:rPr>
          <w:color w:val="FF0000"/>
          <w:sz w:val="28"/>
          <w:szCs w:val="28"/>
        </w:rPr>
      </w:pPr>
      <w:r>
        <w:rPr>
          <w:b/>
          <w:color w:val="FF0000"/>
          <w:sz w:val="28"/>
          <w:szCs w:val="28"/>
        </w:rPr>
        <w:t>EK-1</w:t>
      </w:r>
    </w:p>
    <w:tbl>
      <w:tblPr>
        <w:tblStyle w:val="a1"/>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3"/>
        <w:gridCol w:w="6289"/>
      </w:tblGrid>
      <w:tr w:rsidR="00BA18C8">
        <w:trPr>
          <w:trHeight w:val="1455"/>
        </w:trPr>
        <w:tc>
          <w:tcPr>
            <w:tcW w:w="9062" w:type="dxa"/>
            <w:gridSpan w:val="2"/>
          </w:tcPr>
          <w:p w:rsidR="00BA18C8" w:rsidRDefault="00BA18C8">
            <w:pPr>
              <w:ind w:left="2232" w:firstLine="708"/>
              <w:rPr>
                <w:color w:val="FF0000"/>
              </w:rPr>
            </w:pPr>
          </w:p>
          <w:p w:rsidR="00BA18C8" w:rsidRDefault="001E1EF6">
            <w:pPr>
              <w:ind w:left="2232" w:firstLine="708"/>
              <w:rPr>
                <w:color w:val="FF0000"/>
              </w:rPr>
            </w:pPr>
            <w:r>
              <w:rPr>
                <w:b/>
                <w:color w:val="FF0000"/>
              </w:rPr>
              <w:t>KAYSERİ İL MİLLİ EĞİTİM MÜDÜRÜLÜĞÜ,</w:t>
            </w:r>
          </w:p>
          <w:p w:rsidR="00BA18C8" w:rsidRDefault="001E1EF6">
            <w:pPr>
              <w:jc w:val="center"/>
              <w:rPr>
                <w:color w:val="FF0000"/>
              </w:rPr>
            </w:pPr>
            <w:r>
              <w:rPr>
                <w:b/>
                <w:color w:val="FF0000"/>
              </w:rPr>
              <w:t>“BAĞIMLILIKLA MÜCADELE” LİSELERARASI KISA FİLM YARIŞMASI</w:t>
            </w:r>
          </w:p>
          <w:p w:rsidR="00BA18C8" w:rsidRDefault="001E1EF6">
            <w:pPr>
              <w:ind w:left="2232" w:firstLine="708"/>
              <w:rPr>
                <w:color w:val="FF0000"/>
              </w:rPr>
            </w:pPr>
            <w:r>
              <w:rPr>
                <w:b/>
                <w:color w:val="FF0000"/>
              </w:rPr>
              <w:t xml:space="preserve">                    Başvuru Formu</w:t>
            </w:r>
          </w:p>
        </w:tc>
      </w:tr>
      <w:tr w:rsidR="00BA18C8">
        <w:trPr>
          <w:trHeight w:val="472"/>
        </w:trPr>
        <w:tc>
          <w:tcPr>
            <w:tcW w:w="2773" w:type="dxa"/>
            <w:vAlign w:val="center"/>
          </w:tcPr>
          <w:p w:rsidR="00BA18C8" w:rsidRDefault="001E1EF6">
            <w:pPr>
              <w:spacing w:before="120" w:after="120"/>
              <w:jc w:val="both"/>
              <w:rPr>
                <w:color w:val="C00000"/>
              </w:rPr>
            </w:pPr>
            <w:r>
              <w:rPr>
                <w:b/>
                <w:color w:val="C00000"/>
              </w:rPr>
              <w:t>Başvuruyu yapan  okul müdürünün adı- soyadı</w:t>
            </w:r>
          </w:p>
        </w:tc>
        <w:tc>
          <w:tcPr>
            <w:tcW w:w="6289" w:type="dxa"/>
          </w:tcPr>
          <w:p w:rsidR="00BA18C8" w:rsidRDefault="00BA18C8">
            <w:pPr>
              <w:spacing w:before="120" w:after="120"/>
              <w:jc w:val="both"/>
            </w:pPr>
          </w:p>
        </w:tc>
      </w:tr>
      <w:tr w:rsidR="00BA18C8">
        <w:trPr>
          <w:trHeight w:val="470"/>
        </w:trPr>
        <w:tc>
          <w:tcPr>
            <w:tcW w:w="2773" w:type="dxa"/>
            <w:vAlign w:val="center"/>
          </w:tcPr>
          <w:p w:rsidR="00BA18C8" w:rsidRDefault="001E1EF6">
            <w:pPr>
              <w:spacing w:before="120" w:after="120"/>
              <w:jc w:val="both"/>
              <w:rPr>
                <w:color w:val="C00000"/>
              </w:rPr>
            </w:pPr>
            <w:r>
              <w:rPr>
                <w:b/>
                <w:color w:val="C00000"/>
              </w:rPr>
              <w:t>Başvuruyu yapan okulun Adı</w:t>
            </w:r>
          </w:p>
        </w:tc>
        <w:tc>
          <w:tcPr>
            <w:tcW w:w="6289" w:type="dxa"/>
          </w:tcPr>
          <w:p w:rsidR="00BA18C8" w:rsidRDefault="00BA18C8">
            <w:pPr>
              <w:spacing w:before="120" w:after="120"/>
              <w:jc w:val="both"/>
            </w:pPr>
          </w:p>
        </w:tc>
      </w:tr>
      <w:tr w:rsidR="00BA18C8">
        <w:trPr>
          <w:trHeight w:val="520"/>
        </w:trPr>
        <w:tc>
          <w:tcPr>
            <w:tcW w:w="2773" w:type="dxa"/>
            <w:vAlign w:val="center"/>
          </w:tcPr>
          <w:p w:rsidR="00BA18C8" w:rsidRDefault="001E1EF6">
            <w:pPr>
              <w:spacing w:before="120" w:after="120"/>
              <w:jc w:val="both"/>
              <w:rPr>
                <w:color w:val="C00000"/>
              </w:rPr>
            </w:pPr>
            <w:r>
              <w:rPr>
                <w:b/>
                <w:color w:val="C00000"/>
              </w:rPr>
              <w:t xml:space="preserve">Başvuruyu yapan okulun </w:t>
            </w:r>
          </w:p>
          <w:p w:rsidR="00BA18C8" w:rsidRDefault="001E1EF6">
            <w:pPr>
              <w:spacing w:before="120" w:after="120"/>
              <w:jc w:val="both"/>
              <w:rPr>
                <w:color w:val="C00000"/>
              </w:rPr>
            </w:pPr>
            <w:r>
              <w:rPr>
                <w:b/>
                <w:color w:val="C00000"/>
              </w:rPr>
              <w:t>e-posta adresi</w:t>
            </w:r>
          </w:p>
        </w:tc>
        <w:tc>
          <w:tcPr>
            <w:tcW w:w="6289" w:type="dxa"/>
          </w:tcPr>
          <w:p w:rsidR="00BA18C8" w:rsidRDefault="00BA18C8">
            <w:pPr>
              <w:spacing w:before="120" w:after="120"/>
              <w:jc w:val="both"/>
            </w:pPr>
          </w:p>
        </w:tc>
      </w:tr>
      <w:tr w:rsidR="00BA18C8">
        <w:trPr>
          <w:trHeight w:val="405"/>
        </w:trPr>
        <w:tc>
          <w:tcPr>
            <w:tcW w:w="2773" w:type="dxa"/>
            <w:vAlign w:val="center"/>
          </w:tcPr>
          <w:p w:rsidR="00BA18C8" w:rsidRDefault="001E1EF6">
            <w:pPr>
              <w:spacing w:before="120" w:after="120"/>
              <w:jc w:val="both"/>
              <w:rPr>
                <w:color w:val="C00000"/>
              </w:rPr>
            </w:pPr>
            <w:r>
              <w:rPr>
                <w:b/>
                <w:color w:val="C00000"/>
              </w:rPr>
              <w:t>Başvuran okulun telefon numarası</w:t>
            </w:r>
          </w:p>
        </w:tc>
        <w:tc>
          <w:tcPr>
            <w:tcW w:w="6289" w:type="dxa"/>
          </w:tcPr>
          <w:p w:rsidR="00BA18C8" w:rsidRDefault="00BA18C8">
            <w:pPr>
              <w:spacing w:before="120" w:after="120"/>
              <w:jc w:val="both"/>
            </w:pPr>
          </w:p>
        </w:tc>
      </w:tr>
      <w:tr w:rsidR="00BA18C8">
        <w:trPr>
          <w:trHeight w:val="405"/>
        </w:trPr>
        <w:tc>
          <w:tcPr>
            <w:tcW w:w="2773" w:type="dxa"/>
            <w:vAlign w:val="center"/>
          </w:tcPr>
          <w:p w:rsidR="00BA18C8" w:rsidRDefault="001E1EF6">
            <w:pPr>
              <w:spacing w:before="120" w:after="120"/>
              <w:jc w:val="both"/>
              <w:rPr>
                <w:color w:val="C00000"/>
              </w:rPr>
            </w:pPr>
            <w:r>
              <w:rPr>
                <w:b/>
                <w:color w:val="C00000"/>
              </w:rPr>
              <w:t>Okulunun adresi</w:t>
            </w:r>
          </w:p>
        </w:tc>
        <w:tc>
          <w:tcPr>
            <w:tcW w:w="6289" w:type="dxa"/>
          </w:tcPr>
          <w:p w:rsidR="00BA18C8" w:rsidRDefault="00BA18C8">
            <w:pPr>
              <w:spacing w:before="120" w:after="120"/>
              <w:jc w:val="both"/>
            </w:pPr>
          </w:p>
        </w:tc>
      </w:tr>
      <w:tr w:rsidR="00BA18C8">
        <w:tc>
          <w:tcPr>
            <w:tcW w:w="2773" w:type="dxa"/>
            <w:vAlign w:val="center"/>
          </w:tcPr>
          <w:p w:rsidR="00BA18C8" w:rsidRDefault="001E1EF6">
            <w:pPr>
              <w:spacing w:before="240" w:after="240"/>
              <w:jc w:val="both"/>
              <w:rPr>
                <w:color w:val="C00000"/>
              </w:rPr>
            </w:pPr>
            <w:r>
              <w:rPr>
                <w:b/>
                <w:color w:val="C00000"/>
              </w:rPr>
              <w:t>Filmin Adı</w:t>
            </w:r>
          </w:p>
        </w:tc>
        <w:tc>
          <w:tcPr>
            <w:tcW w:w="6289" w:type="dxa"/>
          </w:tcPr>
          <w:p w:rsidR="00BA18C8" w:rsidRDefault="00BA18C8">
            <w:pPr>
              <w:shd w:val="clear" w:color="auto" w:fill="FFFFFF"/>
              <w:spacing w:before="240" w:after="240" w:line="276" w:lineRule="auto"/>
              <w:jc w:val="both"/>
              <w:rPr>
                <w:sz w:val="16"/>
                <w:szCs w:val="16"/>
              </w:rPr>
            </w:pPr>
          </w:p>
        </w:tc>
      </w:tr>
      <w:tr w:rsidR="00BA18C8">
        <w:tc>
          <w:tcPr>
            <w:tcW w:w="2773" w:type="dxa"/>
            <w:vAlign w:val="center"/>
          </w:tcPr>
          <w:p w:rsidR="00BA18C8" w:rsidRDefault="001E1EF6">
            <w:pPr>
              <w:spacing w:before="120" w:after="120"/>
              <w:jc w:val="both"/>
              <w:rPr>
                <w:color w:val="C00000"/>
              </w:rPr>
            </w:pPr>
            <w:r>
              <w:rPr>
                <w:b/>
                <w:color w:val="C00000"/>
              </w:rPr>
              <w:t>Filmin Yönetmeni</w:t>
            </w:r>
          </w:p>
        </w:tc>
        <w:tc>
          <w:tcPr>
            <w:tcW w:w="6289" w:type="dxa"/>
          </w:tcPr>
          <w:p w:rsidR="00BA18C8" w:rsidRDefault="00BA18C8">
            <w:pPr>
              <w:shd w:val="clear" w:color="auto" w:fill="FFFFFF"/>
              <w:spacing w:before="120" w:after="120"/>
              <w:jc w:val="both"/>
              <w:rPr>
                <w:color w:val="000000"/>
              </w:rPr>
            </w:pPr>
          </w:p>
        </w:tc>
      </w:tr>
      <w:tr w:rsidR="00A23436">
        <w:tc>
          <w:tcPr>
            <w:tcW w:w="2773" w:type="dxa"/>
            <w:vAlign w:val="center"/>
          </w:tcPr>
          <w:p w:rsidR="00A23436" w:rsidRDefault="00A23436">
            <w:pPr>
              <w:spacing w:before="120" w:after="120"/>
              <w:jc w:val="both"/>
              <w:rPr>
                <w:b/>
                <w:color w:val="C00000"/>
              </w:rPr>
            </w:pPr>
            <w:r>
              <w:rPr>
                <w:b/>
                <w:color w:val="C00000"/>
              </w:rPr>
              <w:t>Filmin Senaristi</w:t>
            </w:r>
          </w:p>
        </w:tc>
        <w:tc>
          <w:tcPr>
            <w:tcW w:w="6289" w:type="dxa"/>
          </w:tcPr>
          <w:p w:rsidR="00A23436" w:rsidRDefault="00A23436">
            <w:pPr>
              <w:shd w:val="clear" w:color="auto" w:fill="FFFFFF"/>
              <w:spacing w:before="120" w:after="120"/>
              <w:jc w:val="both"/>
              <w:rPr>
                <w:color w:val="000000"/>
              </w:rPr>
            </w:pPr>
          </w:p>
        </w:tc>
      </w:tr>
      <w:tr w:rsidR="00BA18C8">
        <w:tc>
          <w:tcPr>
            <w:tcW w:w="2773" w:type="dxa"/>
            <w:vAlign w:val="center"/>
          </w:tcPr>
          <w:p w:rsidR="00BA18C8" w:rsidRDefault="001E1EF6">
            <w:pPr>
              <w:spacing w:before="120" w:after="120"/>
              <w:jc w:val="both"/>
              <w:rPr>
                <w:color w:val="C00000"/>
              </w:rPr>
            </w:pPr>
            <w:r>
              <w:rPr>
                <w:b/>
                <w:color w:val="C00000"/>
              </w:rPr>
              <w:t>Oyuncu İsimleri</w:t>
            </w:r>
          </w:p>
        </w:tc>
        <w:tc>
          <w:tcPr>
            <w:tcW w:w="6289" w:type="dxa"/>
          </w:tcPr>
          <w:p w:rsidR="00BA18C8" w:rsidRDefault="001E1EF6">
            <w:pPr>
              <w:shd w:val="clear" w:color="auto" w:fill="FFFFFF"/>
              <w:spacing w:before="120" w:after="120"/>
              <w:jc w:val="both"/>
              <w:rPr>
                <w:color w:val="000000"/>
              </w:rPr>
            </w:pPr>
            <w:r>
              <w:rPr>
                <w:color w:val="000000"/>
              </w:rPr>
              <w:t>1.</w:t>
            </w:r>
          </w:p>
          <w:p w:rsidR="00BA18C8" w:rsidRDefault="001E1EF6">
            <w:pPr>
              <w:shd w:val="clear" w:color="auto" w:fill="FFFFFF"/>
              <w:spacing w:before="120" w:after="120"/>
              <w:jc w:val="both"/>
              <w:rPr>
                <w:color w:val="000000"/>
              </w:rPr>
            </w:pPr>
            <w:r>
              <w:rPr>
                <w:color w:val="000000"/>
              </w:rPr>
              <w:t>2.</w:t>
            </w:r>
          </w:p>
          <w:p w:rsidR="00BA18C8" w:rsidRDefault="001E1EF6">
            <w:pPr>
              <w:shd w:val="clear" w:color="auto" w:fill="FFFFFF"/>
              <w:spacing w:before="120" w:after="120"/>
              <w:jc w:val="both"/>
              <w:rPr>
                <w:color w:val="000000"/>
              </w:rPr>
            </w:pPr>
            <w:r>
              <w:rPr>
                <w:color w:val="000000"/>
              </w:rPr>
              <w:t>3.</w:t>
            </w:r>
          </w:p>
          <w:p w:rsidR="00BA18C8" w:rsidRDefault="001E1EF6">
            <w:pPr>
              <w:shd w:val="clear" w:color="auto" w:fill="FFFFFF"/>
              <w:spacing w:before="120" w:after="120"/>
              <w:jc w:val="both"/>
              <w:rPr>
                <w:color w:val="000000"/>
              </w:rPr>
            </w:pPr>
            <w:r>
              <w:rPr>
                <w:color w:val="000000"/>
              </w:rPr>
              <w:t>4.</w:t>
            </w:r>
          </w:p>
          <w:p w:rsidR="00BA18C8" w:rsidRDefault="001E1EF6">
            <w:pPr>
              <w:shd w:val="clear" w:color="auto" w:fill="FFFFFF"/>
              <w:spacing w:before="120" w:after="120"/>
              <w:jc w:val="both"/>
              <w:rPr>
                <w:color w:val="000000"/>
              </w:rPr>
            </w:pPr>
            <w:r>
              <w:rPr>
                <w:color w:val="000000"/>
              </w:rPr>
              <w:t>5.</w:t>
            </w:r>
          </w:p>
          <w:p w:rsidR="00BA18C8" w:rsidRDefault="001E1EF6">
            <w:pPr>
              <w:shd w:val="clear" w:color="auto" w:fill="FFFFFF"/>
              <w:spacing w:before="120" w:after="120"/>
              <w:jc w:val="both"/>
              <w:rPr>
                <w:color w:val="000000"/>
              </w:rPr>
            </w:pPr>
            <w:r>
              <w:rPr>
                <w:color w:val="000000"/>
              </w:rPr>
              <w:t>6.</w:t>
            </w:r>
          </w:p>
        </w:tc>
      </w:tr>
      <w:tr w:rsidR="00BA18C8">
        <w:tc>
          <w:tcPr>
            <w:tcW w:w="2773" w:type="dxa"/>
            <w:vAlign w:val="center"/>
          </w:tcPr>
          <w:p w:rsidR="00BA18C8" w:rsidRDefault="001E1EF6">
            <w:pPr>
              <w:spacing w:before="120" w:after="120"/>
              <w:jc w:val="both"/>
              <w:rPr>
                <w:color w:val="C00000"/>
              </w:rPr>
            </w:pPr>
            <w:r>
              <w:rPr>
                <w:b/>
                <w:color w:val="C00000"/>
              </w:rPr>
              <w:t>Taahhütname</w:t>
            </w:r>
          </w:p>
          <w:p w:rsidR="00BA18C8" w:rsidRDefault="001E1EF6">
            <w:pPr>
              <w:spacing w:before="120" w:after="120"/>
              <w:jc w:val="both"/>
              <w:rPr>
                <w:color w:val="C00000"/>
              </w:rPr>
            </w:pPr>
            <w:r>
              <w:rPr>
                <w:b/>
                <w:color w:val="C00000"/>
              </w:rPr>
              <w:t xml:space="preserve">Okul Yönetimi </w:t>
            </w:r>
          </w:p>
          <w:p w:rsidR="00BA18C8" w:rsidRDefault="001E1EF6">
            <w:pPr>
              <w:spacing w:before="120" w:after="120"/>
              <w:jc w:val="both"/>
              <w:rPr>
                <w:color w:val="C00000"/>
              </w:rPr>
            </w:pPr>
            <w:r>
              <w:rPr>
                <w:b/>
                <w:color w:val="C00000"/>
              </w:rPr>
              <w:t>Tarafından İmzalanmalı ve İşaretlenmeli</w:t>
            </w:r>
          </w:p>
        </w:tc>
        <w:tc>
          <w:tcPr>
            <w:tcW w:w="6289" w:type="dxa"/>
          </w:tcPr>
          <w:p w:rsidR="00BA18C8" w:rsidRDefault="001E1EF6">
            <w:pPr>
              <w:shd w:val="clear" w:color="auto" w:fill="FFFFFF"/>
              <w:spacing w:before="120" w:after="120"/>
              <w:jc w:val="both"/>
              <w:rPr>
                <w:color w:val="000000"/>
              </w:rPr>
            </w:pPr>
            <w:r>
              <w:rPr>
                <w:color w:val="000000"/>
              </w:rPr>
              <w:t>Okul yönetimi olarak, bu başvuruda yazılı tüm koşulları kabul ettiğimizi beyan ederiz.</w:t>
            </w:r>
          </w:p>
          <w:p w:rsidR="00BA18C8" w:rsidRDefault="00BA18C8">
            <w:pPr>
              <w:shd w:val="clear" w:color="auto" w:fill="FFFFFF"/>
              <w:spacing w:before="120" w:after="120"/>
              <w:jc w:val="both"/>
              <w:rPr>
                <w:color w:val="000000"/>
                <w:sz w:val="18"/>
                <w:szCs w:val="18"/>
              </w:rPr>
            </w:pPr>
          </w:p>
          <w:p w:rsidR="00BA18C8" w:rsidRDefault="001E1EF6">
            <w:pPr>
              <w:shd w:val="clear" w:color="auto" w:fill="FFFFFF"/>
              <w:spacing w:before="120" w:after="120"/>
              <w:jc w:val="both"/>
              <w:rPr>
                <w:color w:val="000000"/>
              </w:rPr>
            </w:pPr>
            <w:r>
              <w:rPr>
                <w:color w:val="000000"/>
              </w:rPr>
              <w:t>Adı-Soyadı:</w:t>
            </w:r>
          </w:p>
          <w:p w:rsidR="00BA18C8" w:rsidRDefault="001E1EF6">
            <w:pPr>
              <w:shd w:val="clear" w:color="auto" w:fill="FFFFFF"/>
              <w:spacing w:before="120" w:after="120"/>
              <w:jc w:val="both"/>
              <w:rPr>
                <w:color w:val="000000"/>
              </w:rPr>
            </w:pPr>
            <w:r>
              <w:rPr>
                <w:color w:val="000000"/>
              </w:rPr>
              <w:t>Okul Müdürü:</w:t>
            </w:r>
          </w:p>
          <w:p w:rsidR="00BA18C8" w:rsidRDefault="001E1EF6">
            <w:pPr>
              <w:shd w:val="clear" w:color="auto" w:fill="FFFFFF"/>
              <w:spacing w:before="120" w:after="120"/>
              <w:jc w:val="both"/>
              <w:rPr>
                <w:color w:val="000000"/>
              </w:rPr>
            </w:pPr>
            <w:r>
              <w:rPr>
                <w:color w:val="000000"/>
              </w:rPr>
              <w:t>İmza:                                    Tarih:</w:t>
            </w:r>
          </w:p>
          <w:p w:rsidR="00BA18C8" w:rsidRDefault="00BA18C8">
            <w:pPr>
              <w:shd w:val="clear" w:color="auto" w:fill="FFFFFF"/>
              <w:spacing w:before="120" w:after="120"/>
              <w:jc w:val="both"/>
              <w:rPr>
                <w:color w:val="000000"/>
              </w:rPr>
            </w:pPr>
          </w:p>
        </w:tc>
      </w:tr>
      <w:tr w:rsidR="00BA18C8">
        <w:tc>
          <w:tcPr>
            <w:tcW w:w="2773" w:type="dxa"/>
            <w:vAlign w:val="center"/>
          </w:tcPr>
          <w:p w:rsidR="00BA18C8" w:rsidRDefault="001E1EF6">
            <w:pPr>
              <w:spacing w:before="120" w:after="120"/>
              <w:jc w:val="both"/>
              <w:rPr>
                <w:color w:val="C00000"/>
              </w:rPr>
            </w:pPr>
            <w:r>
              <w:rPr>
                <w:b/>
                <w:color w:val="C00000"/>
              </w:rPr>
              <w:lastRenderedPageBreak/>
              <w:t>Başvuru  Tarihi</w:t>
            </w:r>
          </w:p>
        </w:tc>
        <w:tc>
          <w:tcPr>
            <w:tcW w:w="6289" w:type="dxa"/>
          </w:tcPr>
          <w:p w:rsidR="00BA18C8" w:rsidRDefault="00BA18C8">
            <w:pPr>
              <w:shd w:val="clear" w:color="auto" w:fill="FFFFFF"/>
              <w:spacing w:before="120" w:after="120"/>
              <w:jc w:val="both"/>
              <w:rPr>
                <w:color w:val="000000"/>
              </w:rPr>
            </w:pPr>
          </w:p>
        </w:tc>
      </w:tr>
    </w:tbl>
    <w:p w:rsidR="00BA18C8" w:rsidRDefault="00BA18C8">
      <w:pPr>
        <w:jc w:val="both"/>
      </w:pPr>
    </w:p>
    <w:p w:rsidR="00BA18C8" w:rsidRDefault="001E1EF6">
      <w:pPr>
        <w:jc w:val="both"/>
        <w:rPr>
          <w:color w:val="FF0000"/>
          <w:sz w:val="28"/>
          <w:szCs w:val="28"/>
        </w:rPr>
      </w:pPr>
      <w:r>
        <w:rPr>
          <w:color w:val="FF0000"/>
          <w:sz w:val="28"/>
          <w:szCs w:val="28"/>
        </w:rPr>
        <w:t>EK-2</w:t>
      </w:r>
    </w:p>
    <w:tbl>
      <w:tblPr>
        <w:tblStyle w:val="a2"/>
        <w:tblW w:w="928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5"/>
      </w:tblGrid>
      <w:tr w:rsidR="00BA18C8">
        <w:trPr>
          <w:trHeight w:val="735"/>
        </w:trPr>
        <w:tc>
          <w:tcPr>
            <w:tcW w:w="9285" w:type="dxa"/>
          </w:tcPr>
          <w:p w:rsidR="00BA18C8" w:rsidRDefault="00BA18C8">
            <w:pPr>
              <w:jc w:val="center"/>
              <w:rPr>
                <w:color w:val="FF0000"/>
              </w:rPr>
            </w:pPr>
          </w:p>
          <w:p w:rsidR="00BA18C8" w:rsidRDefault="001E1EF6">
            <w:pPr>
              <w:jc w:val="center"/>
              <w:rPr>
                <w:color w:val="FF0000"/>
              </w:rPr>
            </w:pPr>
            <w:r>
              <w:rPr>
                <w:b/>
                <w:color w:val="FF0000"/>
              </w:rPr>
              <w:t>KAYSERİ İL MİLLİ EĞİTİM MÜDÜRÜLÜĞÜ,</w:t>
            </w:r>
          </w:p>
          <w:p w:rsidR="00BA18C8" w:rsidRDefault="001E1EF6">
            <w:pPr>
              <w:jc w:val="center"/>
              <w:rPr>
                <w:color w:val="FF0000"/>
              </w:rPr>
            </w:pPr>
            <w:r>
              <w:rPr>
                <w:b/>
                <w:color w:val="FF0000"/>
              </w:rPr>
              <w:t>“BAĞIMLILIKLA MÜCADELE” LİSELERARASI KISA FİLM YARIŞMASI</w:t>
            </w:r>
          </w:p>
          <w:p w:rsidR="00BA18C8" w:rsidRDefault="001E1EF6">
            <w:pPr>
              <w:jc w:val="center"/>
              <w:rPr>
                <w:color w:val="FF0000"/>
              </w:rPr>
            </w:pPr>
            <w:r>
              <w:rPr>
                <w:b/>
                <w:color w:val="FF0000"/>
              </w:rPr>
              <w:t>Veli İzin Belgesi</w:t>
            </w:r>
          </w:p>
        </w:tc>
      </w:tr>
      <w:tr w:rsidR="00BA18C8">
        <w:trPr>
          <w:trHeight w:val="2715"/>
        </w:trPr>
        <w:tc>
          <w:tcPr>
            <w:tcW w:w="9285" w:type="dxa"/>
          </w:tcPr>
          <w:p w:rsidR="00BA18C8" w:rsidRDefault="001E1EF6">
            <w:pPr>
              <w:jc w:val="both"/>
            </w:pPr>
            <w:r>
              <w:t xml:space="preserve">             </w:t>
            </w:r>
          </w:p>
          <w:p w:rsidR="00BA18C8" w:rsidRDefault="001E1EF6">
            <w:pPr>
              <w:shd w:val="clear" w:color="auto" w:fill="FFFFFF"/>
              <w:spacing w:before="120" w:after="120"/>
              <w:jc w:val="both"/>
              <w:rPr>
                <w:color w:val="000000"/>
              </w:rPr>
            </w:pPr>
            <w:r>
              <w:t xml:space="preserve">   Velisi olduğum ……………………………. T.C numaralı,oğlum/kızım ……………………..’nın Bağımlılık konulu Kısa Film Yarışması’nda rol almasına ve çekilen filmin sosyal medya…..vb yerlerde  yayımlanmasına   izin veriyorum.</w:t>
            </w:r>
            <w:r>
              <w:rPr>
                <w:color w:val="000000"/>
              </w:rPr>
              <w:t xml:space="preserve"> Bu başvuruda yazılı tüm koşulları kabul ettiğimi beyan ederim.</w:t>
            </w:r>
          </w:p>
          <w:p w:rsidR="00BA18C8" w:rsidRDefault="00BA18C8">
            <w:pPr>
              <w:jc w:val="both"/>
            </w:pPr>
          </w:p>
          <w:p w:rsidR="00BA18C8" w:rsidRDefault="001E1EF6">
            <w:pPr>
              <w:ind w:left="37"/>
              <w:jc w:val="both"/>
            </w:pPr>
            <w:r>
              <w:t>Adı-Soyadı:</w:t>
            </w:r>
          </w:p>
          <w:p w:rsidR="00BA18C8" w:rsidRDefault="00BA18C8">
            <w:pPr>
              <w:ind w:left="37"/>
              <w:jc w:val="both"/>
            </w:pPr>
          </w:p>
          <w:p w:rsidR="00BA18C8" w:rsidRDefault="001E1EF6">
            <w:pPr>
              <w:jc w:val="center"/>
            </w:pPr>
            <w:r>
              <w:t>İmza:                              Tarih:</w:t>
            </w:r>
          </w:p>
        </w:tc>
      </w:tr>
    </w:tbl>
    <w:p w:rsidR="00BA18C8" w:rsidRDefault="00BA18C8">
      <w:pPr>
        <w:jc w:val="both"/>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366C9D" w:rsidRDefault="00366C9D">
      <w:pPr>
        <w:jc w:val="both"/>
        <w:rPr>
          <w:rFonts w:ascii="Arial" w:eastAsia="Arial" w:hAnsi="Arial" w:cs="Arial"/>
          <w:color w:val="7B868F"/>
          <w:sz w:val="21"/>
          <w:szCs w:val="21"/>
          <w:highlight w:val="white"/>
        </w:rPr>
      </w:pPr>
    </w:p>
    <w:p w:rsidR="00366C9D" w:rsidRDefault="00366C9D">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p w:rsidR="00BA18C8" w:rsidRDefault="00BA18C8">
      <w:pPr>
        <w:jc w:val="both"/>
        <w:rPr>
          <w:rFonts w:ascii="Arial" w:eastAsia="Arial" w:hAnsi="Arial" w:cs="Arial"/>
          <w:color w:val="7B868F"/>
          <w:sz w:val="21"/>
          <w:szCs w:val="21"/>
          <w:highlight w:val="white"/>
        </w:rPr>
      </w:pPr>
    </w:p>
    <w:tbl>
      <w:tblPr>
        <w:tblStyle w:val="a3"/>
        <w:tblW w:w="949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BA18C8">
        <w:trPr>
          <w:trHeight w:val="705"/>
        </w:trPr>
        <w:tc>
          <w:tcPr>
            <w:tcW w:w="9493" w:type="dxa"/>
          </w:tcPr>
          <w:p w:rsidR="00BA18C8" w:rsidRDefault="001E1EF6">
            <w:pPr>
              <w:jc w:val="center"/>
              <w:rPr>
                <w:color w:val="FF0000"/>
              </w:rPr>
            </w:pPr>
            <w:r>
              <w:rPr>
                <w:b/>
                <w:color w:val="FF0000"/>
              </w:rPr>
              <w:t>KAYSERİ İL MİLLİ EĞİTİM MÜDÜRÜLÜĞÜ,</w:t>
            </w:r>
          </w:p>
          <w:p w:rsidR="00BA18C8" w:rsidRDefault="001E1EF6">
            <w:pPr>
              <w:jc w:val="center"/>
              <w:rPr>
                <w:color w:val="FF0000"/>
              </w:rPr>
            </w:pPr>
            <w:r>
              <w:rPr>
                <w:b/>
                <w:color w:val="FF0000"/>
              </w:rPr>
              <w:t>“BAĞIMLILIKLA MÜCADELE” LİSELER  ARASI</w:t>
            </w:r>
          </w:p>
          <w:p w:rsidR="00BA18C8" w:rsidRDefault="001E1EF6">
            <w:pPr>
              <w:jc w:val="center"/>
              <w:rPr>
                <w:color w:val="FF0000"/>
              </w:rPr>
            </w:pPr>
            <w:r>
              <w:rPr>
                <w:b/>
                <w:color w:val="FF0000"/>
              </w:rPr>
              <w:t>KISA FİLM  YARIŞMASI</w:t>
            </w:r>
          </w:p>
          <w:p w:rsidR="00BA18C8" w:rsidRDefault="001E1EF6">
            <w:pPr>
              <w:jc w:val="center"/>
            </w:pPr>
            <w:r>
              <w:rPr>
                <w:b/>
                <w:color w:val="FF0000"/>
              </w:rPr>
              <w:t>Eser Teslim Tutanağı</w:t>
            </w:r>
          </w:p>
        </w:tc>
      </w:tr>
      <w:tr w:rsidR="00BA18C8">
        <w:tc>
          <w:tcPr>
            <w:tcW w:w="9493" w:type="dxa"/>
          </w:tcPr>
          <w:p w:rsidR="00BA18C8" w:rsidRDefault="00BA18C8">
            <w:pPr>
              <w:jc w:val="both"/>
            </w:pPr>
          </w:p>
          <w:p w:rsidR="00BA18C8" w:rsidRDefault="001E1EF6">
            <w:pPr>
              <w:jc w:val="both"/>
            </w:pPr>
            <w:r>
              <w:t>Kayseri İl Milli Eğitim Müdürlüğü tarafından Bağımlılıkla Mücadele Konulu Liseler arası  Kısa Film  Yarışmasına …………………………………………………………………………………………………………………………………………</w:t>
            </w:r>
          </w:p>
          <w:p w:rsidR="00BA18C8" w:rsidRDefault="001E1EF6">
            <w:pPr>
              <w:jc w:val="both"/>
            </w:pPr>
            <w:r>
              <w:t>Lisesi  Müdürlüğü olarak eseri ve EK-1(Başvuru Formu, Taahhütname),EK-2(Veli İzin Belgesi)  iki zarf şeklinde elden teslim ediyorum.</w:t>
            </w:r>
          </w:p>
          <w:p w:rsidR="00BA18C8" w:rsidRDefault="00BA18C8">
            <w:pPr>
              <w:jc w:val="both"/>
            </w:pPr>
          </w:p>
          <w:p w:rsidR="00BA18C8" w:rsidRDefault="001E1EF6">
            <w:pPr>
              <w:jc w:val="both"/>
            </w:pPr>
            <w:r>
              <w:t xml:space="preserve">Eseri Teslim Edenin Adı-Soyadı:                                                                                İmza:    </w:t>
            </w:r>
          </w:p>
          <w:p w:rsidR="00BA18C8" w:rsidRDefault="001E1EF6">
            <w:pPr>
              <w:jc w:val="both"/>
            </w:pPr>
            <w:r>
              <w:t>Eser Teslim Tarihi:</w:t>
            </w:r>
          </w:p>
          <w:p w:rsidR="00BA18C8" w:rsidRDefault="001E1EF6">
            <w:pPr>
              <w:jc w:val="both"/>
            </w:pPr>
            <w:r>
              <w:t xml:space="preserve">   </w:t>
            </w:r>
          </w:p>
          <w:p w:rsidR="00BA18C8" w:rsidRDefault="001E1EF6">
            <w:pPr>
              <w:jc w:val="both"/>
            </w:pPr>
            <w:r>
              <w:t xml:space="preserve">                  </w:t>
            </w:r>
          </w:p>
          <w:p w:rsidR="00BA18C8" w:rsidRDefault="001E1EF6">
            <w:pPr>
              <w:jc w:val="both"/>
            </w:pPr>
            <w:r>
              <w:t xml:space="preserve">Eseri Teslim Alanın  Adı-Soyadı:                                                                                İmza:                               </w:t>
            </w:r>
          </w:p>
          <w:p w:rsidR="00BA18C8" w:rsidRDefault="00BA18C8">
            <w:pPr>
              <w:jc w:val="both"/>
            </w:pPr>
          </w:p>
        </w:tc>
      </w:tr>
    </w:tbl>
    <w:p w:rsidR="00BA18C8" w:rsidRDefault="00BA18C8">
      <w:pPr>
        <w:jc w:val="both"/>
      </w:pPr>
    </w:p>
    <w:p w:rsidR="00BA18C8" w:rsidRDefault="00BA18C8">
      <w:pPr>
        <w:jc w:val="both"/>
        <w:rPr>
          <w:rFonts w:ascii="Arial" w:eastAsia="Arial" w:hAnsi="Arial" w:cs="Arial"/>
          <w:color w:val="7B868F"/>
          <w:sz w:val="21"/>
          <w:szCs w:val="21"/>
          <w:highlight w:val="white"/>
        </w:rPr>
      </w:pPr>
    </w:p>
    <w:sectPr w:rsidR="00BA18C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C8"/>
    <w:rsid w:val="00083053"/>
    <w:rsid w:val="00103CD8"/>
    <w:rsid w:val="001E1EF6"/>
    <w:rsid w:val="002C68B7"/>
    <w:rsid w:val="00366C9D"/>
    <w:rsid w:val="0047250D"/>
    <w:rsid w:val="005B401A"/>
    <w:rsid w:val="00650780"/>
    <w:rsid w:val="00806ACE"/>
    <w:rsid w:val="00993B75"/>
    <w:rsid w:val="00A23436"/>
    <w:rsid w:val="00A365E2"/>
    <w:rsid w:val="00BA18C8"/>
    <w:rsid w:val="00E4003A"/>
    <w:rsid w:val="00FB4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503CD-1F95-4995-9274-9101F5E1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HalukTIMUR</dc:creator>
  <cp:lastModifiedBy>EmreUCAR</cp:lastModifiedBy>
  <cp:revision>2</cp:revision>
  <dcterms:created xsi:type="dcterms:W3CDTF">2023-12-20T09:56:00Z</dcterms:created>
  <dcterms:modified xsi:type="dcterms:W3CDTF">2023-12-20T09:56:00Z</dcterms:modified>
</cp:coreProperties>
</file>